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kern w:val="0"/>
          <w:sz w:val="36"/>
          <w:szCs w:val="36"/>
          <w:lang w:val="en-US" w:eastAsia="zh-CN" w:bidi="ar"/>
        </w:rPr>
      </w:pPr>
      <w:r>
        <w:rPr>
          <w:rFonts w:ascii="宋体" w:hAnsi="宋体" w:eastAsia="宋体" w:cs="宋体"/>
          <w:b/>
          <w:bCs/>
          <w:kern w:val="0"/>
          <w:sz w:val="36"/>
          <w:szCs w:val="36"/>
          <w:lang w:val="en-US" w:eastAsia="zh-CN" w:bidi="ar"/>
        </w:rPr>
        <w:t>大齿公司废钢处置招标公告</w:t>
      </w:r>
    </w:p>
    <w:p>
      <w:pPr>
        <w:keepNext w:val="0"/>
        <w:keepLines w:val="0"/>
        <w:widowControl/>
        <w:suppressLineNumbers w:val="0"/>
        <w:spacing w:before="0" w:beforeAutospacing="0" w:after="0" w:afterAutospacing="0" w:line="500" w:lineRule="exact"/>
        <w:ind w:left="0" w:right="0"/>
        <w:jc w:val="left"/>
        <w:rPr>
          <w:sz w:val="28"/>
          <w:szCs w:val="28"/>
        </w:rPr>
      </w:pPr>
      <w:r>
        <w:rPr>
          <w:rFonts w:hint="eastAsia" w:ascii="宋体" w:hAnsi="宋体" w:eastAsia="宋体" w:cs="宋体"/>
          <w:kern w:val="0"/>
          <w:sz w:val="28"/>
          <w:szCs w:val="28"/>
          <w:lang w:val="en-US" w:eastAsia="zh-CN" w:bidi="ar"/>
        </w:rPr>
        <w:t>招标单位：中国重汽集团大同齿轮有限公司</w:t>
      </w:r>
    </w:p>
    <w:p>
      <w:pPr>
        <w:keepNext w:val="0"/>
        <w:keepLines w:val="0"/>
        <w:widowControl/>
        <w:suppressLineNumbers w:val="0"/>
        <w:spacing w:before="0" w:beforeAutospacing="0" w:after="0" w:afterAutospacing="0" w:line="500" w:lineRule="exact"/>
        <w:ind w:left="0" w:right="0"/>
        <w:jc w:val="left"/>
        <w:rPr>
          <w:sz w:val="28"/>
          <w:szCs w:val="28"/>
        </w:rPr>
      </w:pPr>
      <w:r>
        <w:rPr>
          <w:rFonts w:hint="eastAsia" w:ascii="宋体" w:hAnsi="宋体" w:eastAsia="宋体" w:cs="宋体"/>
          <w:kern w:val="0"/>
          <w:sz w:val="28"/>
          <w:szCs w:val="28"/>
          <w:lang w:val="en-US" w:eastAsia="zh-CN" w:bidi="ar"/>
        </w:rPr>
        <w:t>项目名称：</w:t>
      </w:r>
      <w:r>
        <w:rPr>
          <w:rStyle w:val="4"/>
          <w:rFonts w:hint="eastAsia" w:ascii="宋体" w:hAnsi="宋体" w:eastAsia="宋体" w:cs="Arial"/>
          <w:bCs w:val="0"/>
          <w:color w:val="333333"/>
          <w:kern w:val="0"/>
          <w:sz w:val="28"/>
          <w:szCs w:val="28"/>
          <w:lang w:val="en-US" w:eastAsia="zh-CN" w:bidi="ar"/>
        </w:rPr>
        <w:t>废</w:t>
      </w:r>
      <w:r>
        <w:rPr>
          <w:rFonts w:hint="eastAsia" w:ascii="宋体" w:hAnsi="宋体" w:eastAsia="宋体" w:cs="Arial"/>
          <w:color w:val="333333"/>
          <w:kern w:val="0"/>
          <w:sz w:val="28"/>
          <w:szCs w:val="28"/>
          <w:lang w:val="en-US" w:eastAsia="zh-CN" w:bidi="ar"/>
        </w:rPr>
        <w:t>钢处置</w:t>
      </w:r>
    </w:p>
    <w:p>
      <w:pPr>
        <w:keepNext w:val="0"/>
        <w:keepLines w:val="0"/>
        <w:widowControl/>
        <w:suppressLineNumbers w:val="0"/>
        <w:spacing w:before="0" w:beforeAutospacing="0" w:after="0" w:afterAutospacing="0" w:line="500" w:lineRule="exact"/>
        <w:ind w:left="0" w:right="0"/>
        <w:jc w:val="left"/>
        <w:rPr>
          <w:sz w:val="28"/>
          <w:szCs w:val="28"/>
        </w:rPr>
      </w:pPr>
      <w:r>
        <w:rPr>
          <w:rFonts w:hint="eastAsia" w:ascii="宋体" w:hAnsi="宋体" w:eastAsia="宋体" w:cs="宋体"/>
          <w:kern w:val="0"/>
          <w:sz w:val="28"/>
          <w:szCs w:val="28"/>
          <w:lang w:val="en-US" w:eastAsia="zh-CN" w:bidi="ar"/>
        </w:rPr>
        <w:t>招标方式：II类公开招标</w:t>
      </w:r>
    </w:p>
    <w:p>
      <w:pPr>
        <w:keepNext w:val="0"/>
        <w:keepLines w:val="0"/>
        <w:widowControl/>
        <w:suppressLineNumbers w:val="0"/>
        <w:spacing w:before="0" w:beforeAutospacing="0" w:after="0" w:afterAutospacing="0" w:line="500" w:lineRule="exact"/>
        <w:ind w:left="0" w:right="0"/>
        <w:jc w:val="left"/>
        <w:rPr>
          <w:sz w:val="28"/>
          <w:szCs w:val="28"/>
        </w:rPr>
      </w:pPr>
      <w:r>
        <w:rPr>
          <w:rFonts w:hint="eastAsia" w:ascii="宋体" w:hAnsi="宋体" w:eastAsia="宋体" w:cs="宋体"/>
          <w:kern w:val="0"/>
          <w:sz w:val="28"/>
          <w:szCs w:val="28"/>
          <w:lang w:val="en-US" w:eastAsia="zh-CN" w:bidi="ar"/>
        </w:rPr>
        <w:t>编制单位：中国重汽集团大同齿轮有限公司采购部</w:t>
      </w:r>
    </w:p>
    <w:p>
      <w:pPr>
        <w:keepNext w:val="0"/>
        <w:keepLines w:val="0"/>
        <w:widowControl/>
        <w:suppressLineNumbers w:val="0"/>
        <w:spacing w:before="0" w:beforeAutospacing="0" w:after="0" w:afterAutospacing="0" w:line="500" w:lineRule="exact"/>
        <w:ind w:left="0" w:right="0"/>
        <w:jc w:val="left"/>
        <w:rPr>
          <w:sz w:val="28"/>
          <w:szCs w:val="28"/>
        </w:rPr>
      </w:pPr>
      <w:r>
        <w:rPr>
          <w:rFonts w:hint="eastAsia" w:ascii="宋体" w:hAnsi="宋体" w:eastAsia="宋体" w:cs="宋体"/>
          <w:kern w:val="0"/>
          <w:sz w:val="28"/>
          <w:szCs w:val="28"/>
          <w:lang w:val="en-US" w:eastAsia="zh-CN" w:bidi="ar"/>
        </w:rPr>
        <w:t>1、概述：</w:t>
      </w:r>
    </w:p>
    <w:p>
      <w:pPr>
        <w:keepNext w:val="0"/>
        <w:keepLines w:val="0"/>
        <w:widowControl/>
        <w:suppressLineNumbers w:val="0"/>
        <w:spacing w:before="0" w:beforeAutospacing="0" w:after="0" w:afterAutospacing="0"/>
        <w:ind w:left="0" w:right="0" w:firstLine="560" w:firstLineChars="200"/>
        <w:jc w:val="left"/>
        <w:rPr>
          <w:sz w:val="28"/>
          <w:szCs w:val="28"/>
        </w:rPr>
      </w:pPr>
      <w:r>
        <w:rPr>
          <w:rFonts w:hint="eastAsia" w:ascii="宋体" w:hAnsi="宋体" w:eastAsia="宋体" w:cs="宋体"/>
          <w:kern w:val="0"/>
          <w:sz w:val="28"/>
          <w:szCs w:val="28"/>
          <w:lang w:val="en-US" w:eastAsia="zh-CN" w:bidi="ar"/>
        </w:rPr>
        <w:t>本次招标为本公司</w:t>
      </w:r>
      <w:r>
        <w:rPr>
          <w:rFonts w:hint="eastAsia" w:ascii="宋体" w:hAnsi="宋体" w:eastAsia="宋体" w:cs="Arial"/>
          <w:color w:val="333333"/>
          <w:kern w:val="0"/>
          <w:sz w:val="28"/>
          <w:szCs w:val="28"/>
          <w:lang w:val="en-US" w:eastAsia="zh-CN" w:bidi="ar"/>
        </w:rPr>
        <w:t>废钢处置</w:t>
      </w:r>
      <w:r>
        <w:rPr>
          <w:rFonts w:hint="eastAsia" w:ascii="宋体" w:hAnsi="宋体" w:eastAsia="宋体" w:cs="宋体"/>
          <w:kern w:val="0"/>
          <w:sz w:val="28"/>
          <w:szCs w:val="28"/>
          <w:lang w:val="en-US" w:eastAsia="zh-CN" w:bidi="ar"/>
        </w:rPr>
        <w:t>招标公告项目，根据中重齿纪要【2020】第40号文件,本部门采取II类公开招标,投标方应根据招标文件所提出的各项要求，编制投标文件前来应标。</w:t>
      </w:r>
    </w:p>
    <w:p>
      <w:pPr>
        <w:keepNext w:val="0"/>
        <w:keepLines w:val="0"/>
        <w:widowControl/>
        <w:numPr>
          <w:numId w:val="0"/>
        </w:numPr>
        <w:suppressLineNumbers w:val="0"/>
        <w:spacing w:before="0" w:beforeAutospacing="0" w:after="0" w:afterAutospacing="0" w:line="500" w:lineRule="exact"/>
        <w:ind w:left="0" w:right="0" w:firstLine="0"/>
        <w:jc w:val="left"/>
        <w:rPr>
          <w:sz w:val="28"/>
          <w:szCs w:val="28"/>
        </w:rPr>
      </w:pPr>
      <w:r>
        <w:rPr>
          <w:rFonts w:hint="eastAsia" w:ascii="宋体" w:hAnsi="宋体" w:eastAsia="宋体" w:cs="宋体"/>
          <w:kern w:val="0"/>
          <w:sz w:val="28"/>
          <w:szCs w:val="28"/>
          <w:lang w:val="en-US" w:eastAsia="zh-CN" w:bidi="ar"/>
        </w:rPr>
        <w:t>2、本次招标内容：</w:t>
      </w:r>
      <w:r>
        <w:rPr>
          <w:rStyle w:val="4"/>
          <w:rFonts w:hint="eastAsia" w:ascii="宋体" w:hAnsi="宋体" w:eastAsia="宋体" w:cs="Arial"/>
          <w:bCs w:val="0"/>
          <w:color w:val="333333"/>
          <w:kern w:val="0"/>
          <w:sz w:val="28"/>
          <w:szCs w:val="28"/>
          <w:lang w:val="en-US" w:eastAsia="zh-CN" w:bidi="ar"/>
        </w:rPr>
        <w:t>废</w:t>
      </w:r>
      <w:r>
        <w:rPr>
          <w:rFonts w:hint="eastAsia" w:ascii="宋体" w:hAnsi="宋体" w:eastAsia="宋体" w:cs="Arial"/>
          <w:color w:val="333333"/>
          <w:kern w:val="0"/>
          <w:sz w:val="28"/>
          <w:szCs w:val="28"/>
          <w:lang w:val="en-US" w:eastAsia="zh-CN" w:bidi="ar"/>
        </w:rPr>
        <w:t>钢处置</w:t>
      </w:r>
    </w:p>
    <w:p>
      <w:pPr>
        <w:keepNext w:val="0"/>
        <w:keepLines w:val="0"/>
        <w:widowControl/>
        <w:suppressLineNumbers w:val="0"/>
        <w:spacing w:before="0" w:beforeAutospacing="0" w:after="0" w:afterAutospacing="0" w:line="500" w:lineRule="exact"/>
        <w:ind w:left="0" w:right="0"/>
        <w:jc w:val="left"/>
        <w:rPr>
          <w:sz w:val="28"/>
          <w:szCs w:val="28"/>
        </w:rPr>
      </w:pPr>
      <w:r>
        <w:rPr>
          <w:rFonts w:hint="eastAsia" w:ascii="宋体" w:hAnsi="宋体" w:eastAsia="宋体" w:cs="宋体"/>
          <w:kern w:val="0"/>
          <w:sz w:val="28"/>
          <w:szCs w:val="28"/>
          <w:lang w:val="en-US" w:eastAsia="zh-CN" w:bidi="ar"/>
        </w:rPr>
        <w:t>3、资质要求：</w:t>
      </w:r>
    </w:p>
    <w:p>
      <w:pPr>
        <w:keepNext w:val="0"/>
        <w:keepLines w:val="0"/>
        <w:widowControl/>
        <w:suppressLineNumbers w:val="0"/>
        <w:shd w:val="clear" w:fill="FFFFFF"/>
        <w:spacing w:before="0" w:beforeAutospacing="0" w:after="0" w:afterAutospacing="0" w:line="500" w:lineRule="exact"/>
        <w:ind w:left="0" w:right="0"/>
        <w:jc w:val="left"/>
        <w:rPr>
          <w:sz w:val="28"/>
          <w:szCs w:val="28"/>
        </w:rPr>
      </w:pPr>
      <w:r>
        <w:rPr>
          <w:rFonts w:hint="eastAsia" w:ascii="宋体" w:hAnsi="宋体" w:eastAsia="宋体" w:cs="宋体"/>
          <w:kern w:val="0"/>
          <w:sz w:val="28"/>
          <w:szCs w:val="28"/>
          <w:shd w:val="clear" w:fill="FFFFFF"/>
          <w:lang w:val="en-US" w:eastAsia="zh-CN" w:bidi="ar"/>
        </w:rPr>
        <w:t>1）</w:t>
      </w:r>
      <w:r>
        <w:rPr>
          <w:rFonts w:hint="eastAsia" w:ascii="宋体" w:hAnsi="宋体" w:eastAsia="宋体" w:cs="宋体"/>
          <w:color w:val="000000"/>
          <w:kern w:val="0"/>
          <w:sz w:val="28"/>
          <w:szCs w:val="28"/>
          <w:shd w:val="clear" w:fill="FFFFFF"/>
          <w:lang w:val="en-US" w:eastAsia="zh-CN" w:bidi="ar"/>
        </w:rPr>
        <w:t>投标人必须是具备国内独立法人资格的企业或自然人。</w:t>
      </w:r>
    </w:p>
    <w:p>
      <w:pPr>
        <w:keepNext w:val="0"/>
        <w:keepLines w:val="0"/>
        <w:widowControl/>
        <w:suppressLineNumbers w:val="0"/>
        <w:shd w:val="clear" w:fill="FFFFFF"/>
        <w:spacing w:before="0" w:beforeAutospacing="0" w:after="0" w:afterAutospacing="0" w:line="500" w:lineRule="exact"/>
        <w:ind w:left="0" w:right="0"/>
        <w:jc w:val="left"/>
        <w:rPr>
          <w:sz w:val="28"/>
          <w:szCs w:val="28"/>
        </w:rPr>
      </w:pPr>
      <w:r>
        <w:rPr>
          <w:rFonts w:hint="eastAsia" w:ascii="宋体" w:hAnsi="宋体" w:eastAsia="宋体" w:cs="Arial"/>
          <w:color w:val="333333"/>
          <w:kern w:val="0"/>
          <w:sz w:val="28"/>
          <w:szCs w:val="28"/>
          <w:shd w:val="clear" w:fill="FFFFFF"/>
          <w:lang w:val="en-US" w:eastAsia="zh-CN" w:bidi="ar"/>
        </w:rPr>
        <w:t>2）</w:t>
      </w:r>
      <w:r>
        <w:rPr>
          <w:rFonts w:hint="eastAsia" w:ascii="宋体" w:hAnsi="宋体" w:eastAsia="宋体" w:cs="宋体"/>
          <w:kern w:val="0"/>
          <w:sz w:val="28"/>
          <w:szCs w:val="28"/>
          <w:shd w:val="clear" w:fill="FFFFFF"/>
          <w:lang w:val="en-US" w:eastAsia="zh-CN" w:bidi="ar"/>
        </w:rPr>
        <w:t>具有有效的营业执照，独立法人资格及独立承担民事责任的能力，省级相关机关颁发的相应的生产或经营许可证，营业执照经营范围中包括废旧物资或废旧金属回收买卖处置资质的内容；特种行业许可证。</w:t>
      </w:r>
    </w:p>
    <w:p>
      <w:pPr>
        <w:keepNext w:val="0"/>
        <w:keepLines w:val="0"/>
        <w:widowControl/>
        <w:suppressLineNumbers w:val="0"/>
        <w:shd w:val="clear" w:fill="FFFFFF"/>
        <w:spacing w:before="0" w:beforeAutospacing="0" w:after="0" w:afterAutospacing="0" w:line="500" w:lineRule="exact"/>
        <w:ind w:left="0" w:right="0"/>
        <w:jc w:val="left"/>
        <w:rPr>
          <w:sz w:val="28"/>
          <w:szCs w:val="28"/>
        </w:rPr>
      </w:pPr>
      <w:r>
        <w:rPr>
          <w:rFonts w:hint="eastAsia" w:ascii="宋体" w:hAnsi="宋体" w:eastAsia="宋体" w:cs="Arial"/>
          <w:color w:val="333333"/>
          <w:kern w:val="0"/>
          <w:sz w:val="28"/>
          <w:szCs w:val="28"/>
          <w:shd w:val="clear" w:fill="FFFFFF"/>
          <w:lang w:val="en-US" w:eastAsia="zh-CN" w:bidi="ar"/>
        </w:rPr>
        <w:t>3）</w:t>
      </w:r>
      <w:r>
        <w:rPr>
          <w:rFonts w:hint="eastAsia" w:ascii="宋体" w:hAnsi="宋体" w:eastAsia="宋体" w:cs="宋体"/>
          <w:kern w:val="0"/>
          <w:sz w:val="28"/>
          <w:szCs w:val="28"/>
          <w:shd w:val="clear" w:fill="FFFFFF"/>
          <w:lang w:val="en-US" w:eastAsia="zh-CN" w:bidi="ar"/>
        </w:rPr>
        <w:t>开标现场需提供企业营业执照副本原件。</w:t>
      </w:r>
    </w:p>
    <w:p>
      <w:pPr>
        <w:keepNext w:val="0"/>
        <w:keepLines w:val="0"/>
        <w:widowControl/>
        <w:suppressLineNumbers w:val="0"/>
        <w:spacing w:before="0" w:beforeAutospacing="0" w:after="0" w:afterAutospacing="0" w:line="500" w:lineRule="exact"/>
        <w:ind w:left="0" w:right="0"/>
        <w:jc w:val="left"/>
        <w:rPr>
          <w:sz w:val="28"/>
          <w:szCs w:val="28"/>
        </w:rPr>
      </w:pPr>
      <w:r>
        <w:rPr>
          <w:rFonts w:hint="eastAsia" w:ascii="宋体" w:hAnsi="宋体" w:eastAsia="宋体" w:cs="宋体"/>
          <w:kern w:val="0"/>
          <w:sz w:val="28"/>
          <w:szCs w:val="28"/>
          <w:lang w:val="en-US" w:eastAsia="zh-CN" w:bidi="ar"/>
        </w:rPr>
        <w:t>4、投标文件要求：</w:t>
      </w:r>
    </w:p>
    <w:p>
      <w:pPr>
        <w:keepNext w:val="0"/>
        <w:keepLines w:val="0"/>
        <w:widowControl/>
        <w:suppressLineNumbers w:val="0"/>
        <w:spacing w:before="0" w:beforeAutospacing="0" w:after="0" w:afterAutospacing="0" w:line="500" w:lineRule="exact"/>
        <w:ind w:left="0" w:right="0"/>
        <w:jc w:val="left"/>
        <w:rPr>
          <w:sz w:val="28"/>
          <w:szCs w:val="28"/>
        </w:rPr>
      </w:pPr>
      <w:r>
        <w:rPr>
          <w:rFonts w:hint="eastAsia" w:ascii="宋体" w:hAnsi="宋体" w:eastAsia="宋体" w:cs="宋体"/>
          <w:kern w:val="0"/>
          <w:sz w:val="28"/>
          <w:szCs w:val="28"/>
          <w:lang w:val="en-US" w:eastAsia="zh-CN" w:bidi="ar"/>
        </w:rPr>
        <w:t>1）投标书必须按照招标单位要求填写，字迹清楚，内容齐全，表达准确，不应有涂改、增删、并有投标人签名</w:t>
      </w:r>
      <w:r>
        <w:rPr>
          <w:rFonts w:hint="eastAsia" w:ascii="宋体" w:hAnsi="宋体" w:eastAsia="宋体" w:cs="宋体"/>
          <w:kern w:val="0"/>
          <w:sz w:val="28"/>
          <w:szCs w:val="28"/>
          <w:lang w:val="en-US" w:eastAsia="zh-CN" w:bidi="ar"/>
        </w:rPr>
        <w:t>。</w:t>
      </w:r>
    </w:p>
    <w:p>
      <w:pPr>
        <w:keepNext w:val="0"/>
        <w:keepLines w:val="0"/>
        <w:widowControl/>
        <w:suppressLineNumbers w:val="0"/>
        <w:spacing w:before="0" w:beforeAutospacing="0" w:after="0" w:afterAutospacing="0" w:line="500" w:lineRule="exact"/>
        <w:ind w:left="0" w:right="0"/>
        <w:jc w:val="left"/>
        <w:rPr>
          <w:sz w:val="28"/>
          <w:szCs w:val="28"/>
        </w:rPr>
      </w:pPr>
      <w:r>
        <w:rPr>
          <w:rFonts w:hint="eastAsia" w:ascii="宋体" w:hAnsi="宋体" w:eastAsia="宋体" w:cs="宋体"/>
          <w:kern w:val="0"/>
          <w:sz w:val="28"/>
          <w:szCs w:val="28"/>
          <w:lang w:val="en-US" w:eastAsia="zh-CN" w:bidi="ar"/>
        </w:rPr>
        <w:t>2）</w:t>
      </w:r>
      <w:r>
        <w:rPr>
          <w:rFonts w:hint="eastAsia" w:ascii="宋体" w:hAnsi="宋体" w:eastAsia="宋体" w:cs="宋体"/>
          <w:kern w:val="0"/>
          <w:sz w:val="28"/>
          <w:szCs w:val="28"/>
          <w:lang w:val="en-US" w:eastAsia="zh-CN" w:bidi="ar"/>
        </w:rPr>
        <w:t>投标文件一式三份，投标内容应使用电脑打印，由投标人签字（盖章）</w:t>
      </w:r>
      <w:r>
        <w:rPr>
          <w:rFonts w:hint="eastAsia" w:ascii="宋体" w:hAnsi="宋体" w:eastAsia="宋体" w:cs="宋体"/>
          <w:kern w:val="0"/>
          <w:sz w:val="28"/>
          <w:szCs w:val="28"/>
          <w:lang w:val="en-US" w:eastAsia="zh-CN" w:bidi="ar"/>
        </w:rPr>
        <w:t>, 投标文件应准备一份正本和二份副本，每套投标文件须清楚地标明“正本”或“副本”。一旦正、副本不符，以 正本为准。</w:t>
      </w:r>
    </w:p>
    <w:p>
      <w:pPr>
        <w:keepNext w:val="0"/>
        <w:keepLines w:val="0"/>
        <w:widowControl/>
        <w:suppressLineNumbers w:val="0"/>
        <w:spacing w:before="0" w:beforeAutospacing="0" w:after="0" w:afterAutospacing="0" w:line="500" w:lineRule="exact"/>
        <w:ind w:left="0" w:right="0"/>
        <w:jc w:val="left"/>
        <w:rPr>
          <w:sz w:val="28"/>
          <w:szCs w:val="28"/>
        </w:rPr>
      </w:pPr>
      <w:r>
        <w:rPr>
          <w:rFonts w:hint="eastAsia" w:ascii="宋体" w:hAnsi="宋体" w:eastAsia="宋体" w:cs="宋体"/>
          <w:kern w:val="0"/>
          <w:sz w:val="28"/>
          <w:szCs w:val="28"/>
          <w:lang w:val="en-US" w:eastAsia="zh-CN" w:bidi="ar"/>
        </w:rPr>
        <w:t>3）投标文件要装袋密封，并在封口处签字（盖章）。</w:t>
      </w:r>
    </w:p>
    <w:p>
      <w:pPr>
        <w:keepNext w:val="0"/>
        <w:keepLines w:val="0"/>
        <w:widowControl/>
        <w:suppressLineNumbers w:val="0"/>
        <w:spacing w:before="0" w:beforeAutospacing="0" w:after="0" w:afterAutospacing="0" w:line="500" w:lineRule="exact"/>
        <w:ind w:left="0" w:right="0"/>
        <w:jc w:val="left"/>
        <w:rPr>
          <w:sz w:val="28"/>
          <w:szCs w:val="28"/>
        </w:rPr>
      </w:pPr>
      <w:r>
        <w:rPr>
          <w:rFonts w:hint="eastAsia" w:ascii="宋体" w:hAnsi="宋体" w:eastAsia="宋体" w:cs="宋体"/>
          <w:kern w:val="0"/>
          <w:sz w:val="28"/>
          <w:szCs w:val="28"/>
          <w:lang w:val="en-US" w:eastAsia="zh-CN" w:bidi="ar"/>
        </w:rPr>
        <w:t>4）法定代表人身份证明及身份证复印件（盖章）。</w:t>
      </w:r>
    </w:p>
    <w:p>
      <w:pPr>
        <w:keepNext w:val="0"/>
        <w:keepLines w:val="0"/>
        <w:widowControl/>
        <w:suppressLineNumbers w:val="0"/>
        <w:spacing w:before="0" w:beforeAutospacing="0" w:after="0" w:afterAutospacing="0" w:line="500" w:lineRule="exact"/>
        <w:ind w:left="0" w:right="0"/>
        <w:jc w:val="left"/>
        <w:rPr>
          <w:sz w:val="28"/>
          <w:szCs w:val="28"/>
        </w:rPr>
      </w:pPr>
      <w:r>
        <w:rPr>
          <w:rFonts w:hint="eastAsia" w:ascii="宋体" w:hAnsi="宋体" w:eastAsia="宋体" w:cs="宋体"/>
          <w:kern w:val="0"/>
          <w:sz w:val="28"/>
          <w:szCs w:val="28"/>
          <w:lang w:val="en-US" w:eastAsia="zh-CN" w:bidi="ar"/>
        </w:rPr>
        <w:t>5）</w:t>
      </w:r>
      <w:r>
        <w:rPr>
          <w:rFonts w:hint="eastAsia" w:ascii="宋体" w:hAnsi="宋体" w:eastAsia="宋体" w:cs="宋体"/>
          <w:kern w:val="0"/>
          <w:sz w:val="28"/>
          <w:szCs w:val="28"/>
          <w:lang w:val="en-US" w:eastAsia="zh-CN" w:bidi="ar"/>
        </w:rPr>
        <w:t>授权代表须将以书面形式出具的授权委托书、委托人的身份证复印件附在投标书内（盖章）。</w:t>
      </w:r>
    </w:p>
    <w:p>
      <w:pPr>
        <w:keepNext w:val="0"/>
        <w:keepLines w:val="0"/>
        <w:widowControl/>
        <w:suppressLineNumbers w:val="0"/>
        <w:spacing w:before="0" w:beforeAutospacing="0" w:after="0" w:afterAutospacing="0" w:line="500" w:lineRule="exact"/>
        <w:ind w:left="0" w:right="0"/>
        <w:jc w:val="left"/>
        <w:rPr>
          <w:sz w:val="28"/>
          <w:szCs w:val="28"/>
        </w:rPr>
      </w:pPr>
      <w:r>
        <w:rPr>
          <w:rFonts w:hint="eastAsia" w:ascii="宋体" w:hAnsi="宋体" w:eastAsia="宋体" w:cs="宋体"/>
          <w:kern w:val="0"/>
          <w:sz w:val="28"/>
          <w:szCs w:val="28"/>
          <w:lang w:val="en-US" w:eastAsia="zh-CN" w:bidi="ar"/>
        </w:rPr>
        <w:t>6）投标报价应为含税含运费价，以人民币计价。</w:t>
      </w:r>
    </w:p>
    <w:p>
      <w:pPr>
        <w:keepNext w:val="0"/>
        <w:keepLines w:val="0"/>
        <w:widowControl/>
        <w:suppressLineNumbers w:val="0"/>
        <w:spacing w:before="0" w:beforeAutospacing="0" w:after="0" w:afterAutospacing="0" w:line="500" w:lineRule="exact"/>
        <w:ind w:left="0" w:right="0"/>
        <w:jc w:val="left"/>
        <w:rPr>
          <w:sz w:val="28"/>
          <w:szCs w:val="28"/>
        </w:rPr>
      </w:pPr>
      <w:r>
        <w:rPr>
          <w:rFonts w:hint="eastAsia" w:ascii="宋体" w:hAnsi="宋体" w:eastAsia="宋体" w:cs="宋体"/>
          <w:kern w:val="0"/>
          <w:sz w:val="28"/>
          <w:szCs w:val="28"/>
          <w:lang w:val="en-US" w:eastAsia="zh-CN" w:bidi="ar"/>
        </w:rPr>
        <w:t>7）投标方需出具近三年无违法违规、无诉讼仲裁纠纷、无合同违约承诺函或证明。</w:t>
      </w:r>
    </w:p>
    <w:p>
      <w:pPr>
        <w:keepNext w:val="0"/>
        <w:keepLines w:val="0"/>
        <w:widowControl/>
        <w:suppressLineNumbers w:val="0"/>
        <w:spacing w:before="0" w:beforeAutospacing="0" w:after="0" w:afterAutospacing="0" w:line="500" w:lineRule="exact"/>
        <w:ind w:left="0" w:right="0"/>
        <w:jc w:val="left"/>
        <w:rPr>
          <w:sz w:val="28"/>
          <w:szCs w:val="28"/>
        </w:rPr>
      </w:pPr>
      <w:r>
        <w:rPr>
          <w:rFonts w:hint="eastAsia" w:ascii="宋体" w:hAnsi="宋体" w:eastAsia="宋体" w:cs="宋体"/>
          <w:kern w:val="0"/>
          <w:sz w:val="28"/>
          <w:szCs w:val="28"/>
          <w:lang w:val="en-US" w:eastAsia="zh-CN" w:bidi="ar"/>
        </w:rPr>
        <w:t>8）胶装成册。</w:t>
      </w:r>
    </w:p>
    <w:p>
      <w:pPr>
        <w:keepNext w:val="0"/>
        <w:keepLines w:val="0"/>
        <w:widowControl/>
        <w:suppressLineNumbers w:val="0"/>
        <w:spacing w:before="0" w:beforeAutospacing="0" w:after="0" w:afterAutospacing="0" w:line="500" w:lineRule="exact"/>
        <w:ind w:left="0" w:right="0"/>
        <w:jc w:val="left"/>
        <w:rPr>
          <w:sz w:val="28"/>
          <w:szCs w:val="28"/>
        </w:rPr>
      </w:pPr>
      <w:r>
        <w:rPr>
          <w:rFonts w:hint="eastAsia" w:ascii="宋体" w:hAnsi="宋体" w:eastAsia="宋体" w:cs="宋体"/>
          <w:kern w:val="0"/>
          <w:sz w:val="28"/>
          <w:szCs w:val="28"/>
          <w:lang w:val="en-US" w:eastAsia="zh-CN" w:bidi="ar"/>
        </w:rPr>
        <w:t>9)</w:t>
      </w:r>
      <w:r>
        <w:rPr>
          <w:rFonts w:hint="eastAsia" w:ascii="宋体" w:hAnsi="宋体" w:eastAsia="宋体" w:cs="宋体"/>
          <w:kern w:val="0"/>
          <w:sz w:val="28"/>
          <w:szCs w:val="28"/>
          <w:lang w:val="en-US" w:eastAsia="zh-CN" w:bidi="ar"/>
        </w:rPr>
        <w:t>投标时带上公章</w:t>
      </w:r>
    </w:p>
    <w:p>
      <w:pPr>
        <w:keepNext w:val="0"/>
        <w:keepLines w:val="0"/>
        <w:widowControl/>
        <w:suppressLineNumbers w:val="0"/>
        <w:spacing w:before="0" w:beforeAutospacing="0" w:after="0" w:afterAutospacing="0" w:line="500" w:lineRule="exact"/>
        <w:ind w:left="0" w:right="0"/>
        <w:jc w:val="left"/>
        <w:rPr>
          <w:sz w:val="28"/>
          <w:szCs w:val="28"/>
        </w:rPr>
      </w:pPr>
      <w:r>
        <w:rPr>
          <w:rFonts w:hint="eastAsia" w:ascii="宋体" w:hAnsi="宋体" w:eastAsia="宋体" w:cs="宋体"/>
          <w:kern w:val="0"/>
          <w:sz w:val="28"/>
          <w:szCs w:val="28"/>
          <w:lang w:val="en-US" w:eastAsia="zh-CN" w:bidi="ar"/>
        </w:rPr>
        <w:t>5、送标及评标时间：</w:t>
      </w:r>
    </w:p>
    <w:p>
      <w:pPr>
        <w:keepNext w:val="0"/>
        <w:keepLines w:val="0"/>
        <w:widowControl/>
        <w:suppressLineNumbers w:val="0"/>
        <w:spacing w:before="0" w:beforeAutospacing="0" w:after="0" w:afterAutospacing="0" w:line="500" w:lineRule="exact"/>
        <w:ind w:left="0" w:right="0" w:firstLine="280" w:firstLineChars="100"/>
        <w:jc w:val="left"/>
        <w:rPr>
          <w:sz w:val="28"/>
          <w:szCs w:val="28"/>
        </w:rPr>
      </w:pPr>
      <w:r>
        <w:rPr>
          <w:rFonts w:hint="eastAsia" w:ascii="宋体" w:hAnsi="宋体" w:eastAsia="宋体" w:cs="宋体"/>
          <w:kern w:val="0"/>
          <w:sz w:val="28"/>
          <w:szCs w:val="28"/>
          <w:lang w:val="en-US" w:eastAsia="zh-CN" w:bidi="ar"/>
        </w:rPr>
        <w:t>时间：以招标单位发布的时间为准。</w:t>
      </w:r>
    </w:p>
    <w:p>
      <w:pPr>
        <w:keepNext w:val="0"/>
        <w:keepLines w:val="0"/>
        <w:widowControl/>
        <w:suppressLineNumbers w:val="0"/>
        <w:spacing w:before="0" w:beforeAutospacing="0" w:after="0" w:afterAutospacing="0" w:line="500" w:lineRule="exact"/>
        <w:ind w:left="0" w:right="0" w:firstLine="280" w:firstLineChars="100"/>
        <w:jc w:val="left"/>
        <w:rPr>
          <w:sz w:val="28"/>
          <w:szCs w:val="28"/>
        </w:rPr>
      </w:pPr>
      <w:r>
        <w:rPr>
          <w:rFonts w:hint="eastAsia" w:ascii="宋体" w:hAnsi="宋体" w:eastAsia="宋体" w:cs="宋体"/>
          <w:kern w:val="0"/>
          <w:sz w:val="28"/>
          <w:szCs w:val="28"/>
          <w:lang w:val="en-US" w:eastAsia="zh-CN" w:bidi="ar"/>
        </w:rPr>
        <w:t>地点:</w:t>
      </w:r>
      <w:r>
        <w:rPr>
          <w:rFonts w:hint="eastAsia" w:ascii="宋体" w:hAnsi="宋体" w:eastAsia="宋体" w:cs="宋体"/>
          <w:kern w:val="0"/>
          <w:sz w:val="28"/>
          <w:szCs w:val="28"/>
          <w:lang w:val="en-US" w:eastAsia="zh-CN" w:bidi="ar"/>
        </w:rPr>
        <w:t>中国重汽集团大同齿轮有限公司</w:t>
      </w:r>
      <w:r>
        <w:rPr>
          <w:rFonts w:hint="eastAsia" w:ascii="宋体" w:hAnsi="宋体" w:eastAsia="宋体" w:cs="宋体"/>
          <w:kern w:val="0"/>
          <w:sz w:val="28"/>
          <w:szCs w:val="28"/>
          <w:lang w:val="en-US" w:eastAsia="zh-CN" w:bidi="ar"/>
        </w:rPr>
        <w:t>会议室。</w:t>
      </w:r>
    </w:p>
    <w:p>
      <w:pPr>
        <w:keepNext w:val="0"/>
        <w:keepLines w:val="0"/>
        <w:widowControl/>
        <w:suppressLineNumbers w:val="0"/>
        <w:spacing w:before="0" w:beforeAutospacing="0" w:after="0" w:afterAutospacing="0" w:line="500" w:lineRule="exact"/>
        <w:ind w:left="0" w:right="0"/>
        <w:jc w:val="left"/>
        <w:rPr>
          <w:sz w:val="28"/>
          <w:szCs w:val="28"/>
        </w:rPr>
      </w:pPr>
      <w:r>
        <w:rPr>
          <w:rFonts w:hint="eastAsia" w:ascii="宋体" w:hAnsi="宋体" w:eastAsia="宋体" w:cs="宋体"/>
          <w:kern w:val="0"/>
          <w:sz w:val="28"/>
          <w:szCs w:val="28"/>
          <w:lang w:val="en-US" w:eastAsia="zh-CN" w:bidi="ar"/>
        </w:rPr>
        <w:t>6、合同签订</w:t>
      </w:r>
    </w:p>
    <w:p>
      <w:pPr>
        <w:keepNext w:val="0"/>
        <w:keepLines w:val="0"/>
        <w:widowControl/>
        <w:suppressLineNumbers w:val="0"/>
        <w:spacing w:before="0" w:beforeAutospacing="0" w:after="0" w:afterAutospacing="0" w:line="500" w:lineRule="exact"/>
        <w:ind w:left="0" w:right="0" w:firstLine="140" w:firstLineChars="50"/>
        <w:jc w:val="left"/>
        <w:rPr>
          <w:sz w:val="28"/>
          <w:szCs w:val="28"/>
        </w:rPr>
      </w:pPr>
      <w:r>
        <w:rPr>
          <w:rFonts w:hint="eastAsia" w:ascii="宋体" w:hAnsi="宋体" w:eastAsia="宋体" w:cs="宋体"/>
          <w:kern w:val="0"/>
          <w:sz w:val="28"/>
          <w:szCs w:val="28"/>
          <w:lang w:val="en-US" w:eastAsia="zh-CN" w:bidi="ar"/>
        </w:rPr>
        <w:t>1）中标单位于中标三日后到采购部领取中标通知书并签订合同，逾期不到者作自动弃权处理。</w:t>
      </w:r>
    </w:p>
    <w:p>
      <w:pPr>
        <w:keepNext w:val="0"/>
        <w:keepLines w:val="0"/>
        <w:widowControl/>
        <w:suppressLineNumbers w:val="0"/>
        <w:spacing w:before="0" w:beforeAutospacing="0" w:after="0" w:afterAutospacing="0"/>
        <w:ind w:left="0" w:right="0" w:firstLine="140" w:firstLineChars="50"/>
        <w:jc w:val="left"/>
        <w:rPr>
          <w:sz w:val="28"/>
          <w:szCs w:val="28"/>
        </w:rPr>
      </w:pPr>
      <w:r>
        <w:rPr>
          <w:rFonts w:hint="eastAsia" w:ascii="宋体" w:hAnsi="宋体" w:eastAsia="宋体" w:cs="宋体"/>
          <w:kern w:val="0"/>
          <w:sz w:val="28"/>
          <w:szCs w:val="28"/>
          <w:lang w:val="en-US" w:eastAsia="zh-CN" w:bidi="ar"/>
        </w:rPr>
        <w:t>２）投标保证金：投标单位交2万元为保证金，招标结束后退还保证金。</w:t>
      </w:r>
    </w:p>
    <w:p>
      <w:pPr>
        <w:keepNext w:val="0"/>
        <w:keepLines w:val="0"/>
        <w:widowControl/>
        <w:suppressLineNumbers w:val="0"/>
        <w:spacing w:before="0" w:beforeAutospacing="0" w:after="0" w:afterAutospacing="0" w:line="500" w:lineRule="exact"/>
        <w:ind w:left="420" w:right="0" w:hanging="420" w:hangingChars="150"/>
        <w:jc w:val="left"/>
        <w:rPr>
          <w:sz w:val="28"/>
          <w:szCs w:val="28"/>
        </w:rPr>
      </w:pPr>
      <w:r>
        <w:rPr>
          <w:rFonts w:hint="eastAsia" w:ascii="宋体" w:hAnsi="宋体" w:eastAsia="宋体" w:cs="宋体"/>
          <w:kern w:val="0"/>
          <w:sz w:val="28"/>
          <w:szCs w:val="28"/>
          <w:lang w:val="en-US" w:eastAsia="zh-CN" w:bidi="ar"/>
        </w:rPr>
        <w:t>7、如有未明确之处，按本公司有关规定执行。</w:t>
      </w:r>
    </w:p>
    <w:p>
      <w:pPr>
        <w:keepNext w:val="0"/>
        <w:keepLines w:val="0"/>
        <w:widowControl/>
        <w:suppressLineNumbers w:val="0"/>
        <w:spacing w:before="0" w:beforeAutospacing="0" w:after="0" w:afterAutospacing="0" w:line="500" w:lineRule="exact"/>
        <w:ind w:left="420" w:right="0" w:hanging="420" w:hangingChars="150"/>
        <w:jc w:val="left"/>
        <w:rPr>
          <w:sz w:val="28"/>
          <w:szCs w:val="28"/>
        </w:rPr>
      </w:pPr>
      <w:r>
        <w:rPr>
          <w:rFonts w:hint="eastAsia" w:ascii="宋体" w:hAnsi="宋体" w:eastAsia="宋体" w:cs="宋体"/>
          <w:kern w:val="0"/>
          <w:sz w:val="28"/>
          <w:szCs w:val="28"/>
          <w:lang w:val="en-US" w:eastAsia="zh-CN" w:bidi="ar"/>
        </w:rPr>
        <w:t>本招标文件解释权归中</w:t>
      </w:r>
      <w:r>
        <w:rPr>
          <w:rFonts w:hint="eastAsia" w:ascii="宋体" w:hAnsi="宋体" w:eastAsia="宋体" w:cs="宋体"/>
          <w:kern w:val="0"/>
          <w:sz w:val="28"/>
          <w:szCs w:val="28"/>
          <w:lang w:val="en-US" w:eastAsia="zh-CN" w:bidi="ar"/>
        </w:rPr>
        <w:t>国重汽集团大同齿轮有限公司</w:t>
      </w:r>
      <w:r>
        <w:rPr>
          <w:rFonts w:hint="eastAsia" w:ascii="Times New Roman" w:hAnsi="Times New Roman" w:eastAsia="宋体" w:cs="宋体"/>
          <w:kern w:val="0"/>
          <w:sz w:val="28"/>
          <w:szCs w:val="28"/>
          <w:lang w:val="en-US" w:eastAsia="zh-CN" w:bidi="ar"/>
        </w:rPr>
        <w:t>。</w:t>
      </w:r>
    </w:p>
    <w:p>
      <w:pPr>
        <w:keepNext w:val="0"/>
        <w:keepLines w:val="0"/>
        <w:widowControl/>
        <w:suppressLineNumbers w:val="0"/>
        <w:spacing w:before="0" w:beforeAutospacing="0" w:after="0" w:afterAutospacing="0" w:line="500" w:lineRule="exact"/>
        <w:ind w:left="1120" w:right="0" w:hanging="1120" w:hangingChars="400"/>
        <w:jc w:val="left"/>
        <w:rPr>
          <w:sz w:val="28"/>
          <w:szCs w:val="28"/>
        </w:rPr>
      </w:pPr>
      <w:r>
        <w:rPr>
          <w:rFonts w:hint="eastAsia" w:ascii="宋体" w:hAnsi="宋体" w:eastAsia="宋体" w:cs="宋体"/>
          <w:kern w:val="0"/>
          <w:sz w:val="28"/>
          <w:szCs w:val="28"/>
          <w:lang w:val="en-US" w:eastAsia="zh-CN" w:bidi="ar"/>
        </w:rPr>
        <w:t>招标单位联系人：</w:t>
      </w:r>
      <w:r>
        <w:rPr>
          <w:rFonts w:hint="eastAsia" w:ascii="宋体" w:hAnsi="宋体" w:eastAsia="宋体" w:cs="宋体"/>
          <w:kern w:val="0"/>
          <w:sz w:val="28"/>
          <w:szCs w:val="28"/>
          <w:lang w:val="en-US" w:eastAsia="zh-CN" w:bidi="ar"/>
        </w:rPr>
        <w:t>中国重汽集团大同齿轮有限公司</w:t>
      </w:r>
      <w:r>
        <w:rPr>
          <w:rFonts w:hint="eastAsia" w:ascii="宋体" w:hAnsi="宋体" w:eastAsia="宋体" w:cs="宋体"/>
          <w:kern w:val="0"/>
          <w:sz w:val="28"/>
          <w:szCs w:val="28"/>
          <w:lang w:val="en-US" w:eastAsia="zh-CN" w:bidi="ar"/>
        </w:rPr>
        <w:t>采购部祁同生</w:t>
      </w:r>
    </w:p>
    <w:p>
      <w:pPr>
        <w:keepNext w:val="0"/>
        <w:keepLines w:val="0"/>
        <w:widowControl/>
        <w:suppressLineNumbers w:val="0"/>
        <w:spacing w:before="0" w:beforeAutospacing="0" w:after="0" w:afterAutospacing="0" w:line="500" w:lineRule="exact"/>
        <w:ind w:left="840" w:leftChars="400" w:right="0" w:firstLine="1400" w:firstLineChars="500"/>
        <w:jc w:val="left"/>
        <w:rPr>
          <w:sz w:val="28"/>
          <w:szCs w:val="28"/>
        </w:rPr>
      </w:pPr>
      <w:r>
        <w:rPr>
          <w:rFonts w:hint="eastAsia" w:ascii="宋体" w:hAnsi="宋体" w:eastAsia="宋体" w:cs="宋体"/>
          <w:kern w:val="0"/>
          <w:sz w:val="28"/>
          <w:szCs w:val="28"/>
          <w:lang w:val="en-US" w:eastAsia="zh-CN" w:bidi="ar"/>
        </w:rPr>
        <w:t>联系电话：0352-7696566</w:t>
      </w:r>
    </w:p>
    <w:p>
      <w:pPr>
        <w:keepNext w:val="0"/>
        <w:keepLines w:val="0"/>
        <w:widowControl/>
        <w:suppressLineNumbers w:val="0"/>
        <w:spacing w:before="0" w:beforeAutospacing="0" w:after="0" w:afterAutospacing="0" w:line="500" w:lineRule="exact"/>
        <w:ind w:left="0" w:right="0" w:firstLine="2240" w:firstLineChars="800"/>
        <w:jc w:val="left"/>
        <w:rPr>
          <w:sz w:val="28"/>
          <w:szCs w:val="28"/>
        </w:rPr>
      </w:pPr>
      <w:r>
        <w:rPr>
          <w:rFonts w:hint="eastAsia" w:ascii="宋体" w:hAnsi="宋体" w:eastAsia="宋体" w:cs="宋体"/>
          <w:kern w:val="0"/>
          <w:sz w:val="28"/>
          <w:szCs w:val="28"/>
          <w:lang w:val="en-US" w:eastAsia="zh-CN" w:bidi="ar"/>
        </w:rPr>
        <w:t>手机：13835226733</w:t>
      </w:r>
    </w:p>
    <w:p>
      <w:pPr>
        <w:rPr>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761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uiPriority w:val="0"/>
    <w:rPr>
      <w:color w:val="FF0000"/>
      <w:u w:val="none"/>
    </w:rPr>
  </w:style>
  <w:style w:type="character" w:styleId="6">
    <w:name w:val="Hyperlink"/>
    <w:basedOn w:val="3"/>
    <w:uiPriority w:val="0"/>
    <w:rPr>
      <w:color w:val="123885"/>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2020-12-15T09:51:21Z</dcterms:created>
  <dc:creator>Administrator</dc:creator>
  <cp:lastModifiedBy>陈平英</cp:lastModifiedBy>
  <dcterms:modified xsi:type="dcterms:W3CDTF">2020-12-15T09:52:58Z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