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bookmarkStart w:id="0" w:name="OLE_LINK1"/>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bookmarkEnd w:id="0"/>
      <w:bookmarkStart w:id="1" w:name="OLE_LINK4"/>
      <w:r>
        <w:rPr>
          <w:rFonts w:hint="eastAsia" w:ascii="楷体_GB2312" w:hAnsi="宋体" w:eastAsia="楷体_GB2312"/>
          <w:b/>
          <w:bCs/>
          <w:sz w:val="44"/>
          <w:szCs w:val="44"/>
          <w:u w:val="none"/>
          <w:lang w:val="en-US" w:eastAsia="zh-CN"/>
        </w:rPr>
        <w:t>冷藏车五金件类</w:t>
      </w:r>
      <w:bookmarkEnd w:id="1"/>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w:t>
      </w:r>
      <w:r>
        <w:rPr>
          <w:rFonts w:hint="eastAsia" w:ascii="宋体" w:hAnsi="宋体" w:cs="宋体"/>
          <w:b/>
          <w:bCs/>
          <w:sz w:val="30"/>
          <w:szCs w:val="30"/>
          <w:u w:val="single"/>
          <w:lang w:eastAsia="zh-CN"/>
        </w:rPr>
        <w:t>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69B642F3">
      <w:pPr>
        <w:pStyle w:val="3"/>
        <w:jc w:val="both"/>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2" w:name="_Toc37862446"/>
      <w:bookmarkStart w:id="3" w:name="_Toc37421123"/>
      <w:bookmarkStart w:id="4" w:name="_Toc37421050"/>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2"/>
      <w:bookmarkEnd w:id="3"/>
      <w:bookmarkEnd w:id="4"/>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bookmarkStart w:id="5" w:name="OLE_LINK3"/>
      <w:r>
        <w:rPr>
          <w:rFonts w:hint="eastAsia" w:ascii="宋体" w:hAnsi="宋体"/>
          <w:b w:val="0"/>
          <w:bCs/>
          <w:color w:val="000000"/>
          <w:sz w:val="24"/>
          <w:szCs w:val="24"/>
          <w:lang w:val="en-US" w:eastAsia="zh-CN"/>
        </w:rPr>
        <w:t>冷藏车五金件类</w:t>
      </w:r>
      <w:bookmarkEnd w:id="5"/>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6"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冷藏车五金件类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6"/>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7"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8" w:name="_Toc26561"/>
      <w:r>
        <w:rPr>
          <w:rFonts w:hint="eastAsia" w:ascii="宋体" w:hAnsi="宋体" w:eastAsia="宋体" w:cs="Times New Roman"/>
          <w:b/>
          <w:color w:val="000000"/>
          <w:kern w:val="2"/>
          <w:sz w:val="24"/>
          <w:szCs w:val="24"/>
          <w:lang w:val="en-US" w:eastAsia="zh-CN" w:bidi="ar-SA"/>
        </w:rPr>
        <w:t>4、招标形式</w:t>
      </w:r>
      <w:bookmarkEnd w:id="8"/>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9" w:name="_Toc31798"/>
      <w:r>
        <w:rPr>
          <w:rFonts w:hint="eastAsia" w:ascii="宋体" w:hAnsi="宋体" w:eastAsia="宋体" w:cs="Times New Roman"/>
          <w:b/>
          <w:color w:val="000000"/>
          <w:kern w:val="2"/>
          <w:sz w:val="24"/>
          <w:szCs w:val="24"/>
          <w:lang w:val="en-US" w:eastAsia="zh-CN" w:bidi="ar-SA"/>
        </w:rPr>
        <w:t>5、报名及获取招标文件</w:t>
      </w:r>
      <w:bookmarkEnd w:id="9"/>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10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r>
        <w:drawing>
          <wp:anchor distT="0" distB="0" distL="114300" distR="114300" simplePos="0" relativeHeight="251670528" behindDoc="0" locked="0" layoutInCell="1" allowOverlap="1">
            <wp:simplePos x="0" y="0"/>
            <wp:positionH relativeFrom="column">
              <wp:posOffset>2042160</wp:posOffset>
            </wp:positionH>
            <wp:positionV relativeFrom="paragraph">
              <wp:posOffset>-148590</wp:posOffset>
            </wp:positionV>
            <wp:extent cx="1607820" cy="1520190"/>
            <wp:effectExtent l="0" t="0" r="7620" b="3810"/>
            <wp:wrapNone/>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607820" cy="1520190"/>
                    </a:xfrm>
                    <a:prstGeom prst="rect">
                      <a:avLst/>
                    </a:prstGeom>
                    <a:noFill/>
                    <a:ln>
                      <a:noFill/>
                    </a:ln>
                  </pic:spPr>
                </pic:pic>
              </a:graphicData>
            </a:graphic>
          </wp:anchor>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-238760</wp:posOffset>
            </wp:positionH>
            <wp:positionV relativeFrom="paragraph">
              <wp:posOffset>-408940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0799A2C">
      <w:pPr>
        <w:pStyle w:val="10"/>
        <w:spacing w:line="460" w:lineRule="exact"/>
        <w:ind w:firstLine="480" w:firstLineChars="200"/>
        <w:rPr>
          <w:rFonts w:hint="eastAsia"/>
          <w:lang w:val="en-US" w:eastAsia="zh-CN"/>
        </w:rPr>
      </w:pPr>
    </w:p>
    <w:p w14:paraId="11A165EC">
      <w:pPr>
        <w:pStyle w:val="10"/>
        <w:spacing w:line="460" w:lineRule="exact"/>
        <w:ind w:firstLine="480" w:firstLineChars="200"/>
        <w:rPr>
          <w:rFonts w:hint="eastAsia"/>
          <w:lang w:val="en-US" w:eastAsia="zh-CN"/>
        </w:rPr>
      </w:pPr>
    </w:p>
    <w:p w14:paraId="20265118">
      <w:pPr>
        <w:pStyle w:val="10"/>
        <w:spacing w:line="460" w:lineRule="exact"/>
        <w:ind w:firstLine="480" w:firstLineChars="200"/>
        <w:rPr>
          <w:rFonts w:hint="eastAsia"/>
          <w:lang w:val="en-US" w:eastAsia="zh-CN"/>
        </w:rPr>
      </w:pPr>
    </w:p>
    <w:p w14:paraId="08B7EDE5">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p>
    <w:p w14:paraId="01DA0B33">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7"/>
      <w:bookmarkStart w:id="10"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16</w:t>
      </w:r>
      <w:r>
        <w:rPr>
          <w:rFonts w:hint="eastAsia" w:hAnsi="宋体"/>
          <w:color w:val="000000"/>
          <w:szCs w:val="24"/>
          <w:highlight w:val="none"/>
        </w:rPr>
        <w:t>日</w:t>
      </w:r>
      <w:bookmarkEnd w:id="10"/>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bookmarkStart w:id="46" w:name="_GoBack"/>
      <w:bookmarkEnd w:id="46"/>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10</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11</w:t>
      </w:r>
      <w:r>
        <w:rPr>
          <w:rFonts w:hint="eastAsia" w:hAnsi="宋体"/>
          <w:color w:val="000000"/>
          <w:szCs w:val="24"/>
          <w:highlight w:val="none"/>
        </w:rPr>
        <w:t>日</w:t>
      </w:r>
      <w:r>
        <w:rPr>
          <w:rFonts w:hint="eastAsia" w:hAnsi="宋体"/>
          <w:color w:val="000000"/>
          <w:szCs w:val="24"/>
          <w:highlight w:val="none"/>
          <w:lang w:val="en-US" w:eastAsia="zh-CN"/>
        </w:rPr>
        <w:t>上午08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11</w:t>
      </w:r>
      <w:r>
        <w:rPr>
          <w:rFonts w:hint="eastAsia" w:hAnsi="宋体"/>
          <w:color w:val="000000"/>
          <w:szCs w:val="24"/>
          <w:highlight w:val="none"/>
        </w:rPr>
        <w:t>日</w:t>
      </w:r>
      <w:r>
        <w:rPr>
          <w:rFonts w:hint="eastAsia" w:hAnsi="宋体"/>
          <w:color w:val="000000"/>
          <w:szCs w:val="24"/>
          <w:highlight w:val="none"/>
          <w:lang w:val="en-US" w:eastAsia="zh-CN"/>
        </w:rPr>
        <w:t>上午09：00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106</w:t>
      </w:r>
      <w:r>
        <w:rPr>
          <w:rFonts w:hint="eastAsia" w:hAnsi="宋体"/>
          <w:color w:val="FF0000"/>
          <w:szCs w:val="24"/>
        </w:rPr>
        <w:t>会议室（</w:t>
      </w:r>
      <w:r>
        <w:rPr>
          <w:rFonts w:hint="eastAsia" w:hAnsi="宋体"/>
          <w:color w:val="FF0000"/>
          <w:szCs w:val="24"/>
          <w:lang w:val="en-US" w:eastAsia="zh-CN"/>
        </w:rPr>
        <w:t>办公楼一楼</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 xml:space="preserve"> 任现立 13255691321</w:t>
      </w:r>
      <w:r>
        <w:rPr>
          <w:rFonts w:hint="eastAsia" w:hAnsi="宋体"/>
          <w:color w:val="000000"/>
          <w:szCs w:val="24"/>
        </w:rPr>
        <w:t xml:space="preserve">          </w:t>
      </w:r>
    </w:p>
    <w:p w14:paraId="77F95C2C">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刘瑞  </w:t>
      </w:r>
      <w:bookmarkStart w:id="11" w:name="_Toc37421124"/>
      <w:bookmarkStart w:id="12" w:name="_Toc37862447"/>
      <w:bookmarkStart w:id="13" w:name="_Toc37421051"/>
      <w:r>
        <w:rPr>
          <w:rFonts w:hint="eastAsia" w:hAnsi="宋体"/>
          <w:color w:val="000000"/>
          <w:szCs w:val="24"/>
          <w:lang w:val="en-US" w:eastAsia="zh-CN"/>
        </w:rPr>
        <w:t xml:space="preserve"> 17753340534</w:t>
      </w:r>
    </w:p>
    <w:p w14:paraId="5EC6DD6E">
      <w:pPr>
        <w:pStyle w:val="10"/>
        <w:spacing w:line="460" w:lineRule="exact"/>
        <w:ind w:firstLine="480" w:firstLineChars="200"/>
        <w:rPr>
          <w:rFonts w:hint="default" w:hAnsi="宋体"/>
          <w:color w:val="000000"/>
          <w:szCs w:val="24"/>
          <w:lang w:val="en-US" w:eastAsia="zh-CN"/>
        </w:rPr>
      </w:pPr>
    </w:p>
    <w:p w14:paraId="14AE9C0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350047D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B12941B">
      <w:pPr>
        <w:pStyle w:val="3"/>
        <w:jc w:val="center"/>
      </w:pPr>
      <w:r>
        <w:rPr>
          <w:rFonts w:hint="eastAsia"/>
        </w:rPr>
        <w:t>投标方须知</w:t>
      </w:r>
      <w:bookmarkEnd w:id="11"/>
      <w:bookmarkEnd w:id="12"/>
      <w:bookmarkEnd w:id="13"/>
      <w:bookmarkStart w:id="14" w:name="_Toc509284557"/>
      <w:bookmarkStart w:id="15" w:name="_Toc508095324"/>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6" w:name="_Toc212369516"/>
      <w:r>
        <w:rPr>
          <w:rFonts w:hint="eastAsia" w:ascii="宋体" w:hAnsi="宋体"/>
          <w:b/>
          <w:bCs/>
          <w:sz w:val="24"/>
          <w:lang w:val="en-US" w:eastAsia="zh-CN"/>
        </w:rPr>
        <w:t>2</w:t>
      </w:r>
      <w:r>
        <w:rPr>
          <w:rFonts w:hint="eastAsia" w:ascii="宋体" w:hAnsi="宋体"/>
          <w:b/>
          <w:bCs/>
          <w:sz w:val="24"/>
        </w:rPr>
        <w:t>.1 资格证明文件包括：</w:t>
      </w:r>
      <w:bookmarkEnd w:id="16"/>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bookmarkStart w:id="17" w:name="OLE_LINK2"/>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bookmarkEnd w:id="17"/>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8"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8"/>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C00000"/>
          <w:sz w:val="28"/>
          <w:szCs w:val="28"/>
          <w:highlight w:val="none"/>
          <w:lang w:val="en-US" w:eastAsia="zh-CN"/>
        </w:rPr>
        <w:t>肆万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w:t>
      </w:r>
      <w:r>
        <w:rPr>
          <w:rFonts w:ascii="宋体" w:hAnsi="宋体" w:eastAsia="宋体" w:cs="宋体"/>
          <w:sz w:val="24"/>
          <w:szCs w:val="24"/>
        </w:rPr>
        <w:t>227305574495</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10</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0A3A8264">
      <w:pPr>
        <w:pStyle w:val="2"/>
        <w:rPr>
          <w:rFonts w:ascii="宋体" w:hAnsi="宋体"/>
          <w:color w:val="000000"/>
          <w:sz w:val="24"/>
          <w:szCs w:val="24"/>
        </w:rPr>
      </w:pPr>
    </w:p>
    <w:p w14:paraId="5E3B49CE">
      <w:pPr>
        <w:pStyle w:val="2"/>
        <w:rPr>
          <w:rFonts w:ascii="宋体" w:hAnsi="宋体"/>
          <w:color w:val="000000"/>
          <w:sz w:val="24"/>
          <w:szCs w:val="24"/>
        </w:rPr>
      </w:pPr>
    </w:p>
    <w:p w14:paraId="5601A764">
      <w:pPr>
        <w:pStyle w:val="2"/>
        <w:rPr>
          <w:rFonts w:ascii="宋体" w:hAnsi="宋体"/>
          <w:color w:val="000000"/>
          <w:sz w:val="24"/>
          <w:szCs w:val="24"/>
        </w:rPr>
      </w:pPr>
    </w:p>
    <w:p w14:paraId="629D7582">
      <w:pPr>
        <w:pStyle w:val="2"/>
        <w:rPr>
          <w:rFonts w:ascii="宋体" w:hAnsi="宋体"/>
          <w:color w:val="000000"/>
          <w:sz w:val="24"/>
          <w:szCs w:val="24"/>
        </w:rPr>
      </w:pPr>
    </w:p>
    <w:p w14:paraId="66753F3D">
      <w:pPr>
        <w:pStyle w:val="2"/>
        <w:rPr>
          <w:rFonts w:ascii="宋体" w:hAnsi="宋体"/>
          <w:color w:val="000000"/>
          <w:sz w:val="24"/>
          <w:szCs w:val="24"/>
        </w:rPr>
      </w:pPr>
    </w:p>
    <w:p w14:paraId="451EB936">
      <w:pPr>
        <w:pStyle w:val="2"/>
        <w:rPr>
          <w:rFonts w:ascii="宋体" w:hAnsi="宋体"/>
          <w:color w:val="000000"/>
          <w:sz w:val="24"/>
          <w:szCs w:val="24"/>
        </w:rPr>
      </w:pPr>
    </w:p>
    <w:p w14:paraId="43C567EC">
      <w:pPr>
        <w:pStyle w:val="2"/>
        <w:rPr>
          <w:rFonts w:ascii="宋体" w:hAnsi="宋体"/>
          <w:color w:val="000000"/>
          <w:sz w:val="24"/>
          <w:szCs w:val="24"/>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4"/>
      <w:bookmarkEnd w:id="15"/>
      <w:bookmarkStart w:id="19" w:name="_Toc508095332"/>
      <w:bookmarkStart w:id="20" w:name="_Toc509284565"/>
      <w:bookmarkStart w:id="21" w:name="_Toc116872040"/>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9"/>
      <w:bookmarkEnd w:id="20"/>
      <w:bookmarkEnd w:id="21"/>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年冷藏车五金件类招标项目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10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6E637C6">
      <w:pPr>
        <w:rPr>
          <w:rFonts w:hint="eastAsia" w:ascii="宋体" w:hAnsi="宋体" w:cs="宋体"/>
          <w:b/>
          <w:bCs/>
          <w:sz w:val="24"/>
          <w:szCs w:val="24"/>
        </w:rPr>
      </w:pPr>
    </w:p>
    <w:p w14:paraId="68AA39A4">
      <w:pPr>
        <w:pStyle w:val="6"/>
        <w:rPr>
          <w:rFonts w:hint="eastAsia" w:ascii="宋体" w:hAnsi="宋体" w:cs="宋体"/>
          <w:b/>
          <w:bCs/>
          <w:sz w:val="24"/>
          <w:szCs w:val="24"/>
        </w:rPr>
      </w:pPr>
    </w:p>
    <w:p w14:paraId="181CE8DC">
      <w:pPr>
        <w:rPr>
          <w:rFonts w:hint="eastAsia"/>
        </w:rPr>
      </w:pPr>
    </w:p>
    <w:p w14:paraId="18EF9815">
      <w:pPr>
        <w:rPr>
          <w:rFonts w:hint="eastAsia"/>
        </w:rPr>
      </w:pPr>
    </w:p>
    <w:p w14:paraId="5DBB0208">
      <w:pPr>
        <w:jc w:val="center"/>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22" w:name="_Toc8929"/>
      <w:r>
        <w:rPr>
          <w:rFonts w:hint="eastAsia" w:ascii="宋体" w:hAnsi="宋体" w:cs="宋体"/>
          <w:b/>
          <w:bCs/>
          <w:sz w:val="24"/>
          <w:szCs w:val="24"/>
        </w:rPr>
        <w:t>附件一、营业执照副本</w:t>
      </w:r>
      <w:bookmarkEnd w:id="22"/>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329E9056">
      <w:pPr>
        <w:pStyle w:val="6"/>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5ACD1294">
      <w:pPr>
        <w:rPr>
          <w:rFonts w:hint="eastAsia"/>
        </w:rPr>
      </w:pPr>
    </w:p>
    <w:p w14:paraId="79631431">
      <w:pPr>
        <w:pStyle w:val="5"/>
        <w:spacing w:before="120" w:after="120" w:line="360" w:lineRule="exact"/>
        <w:rPr>
          <w:rFonts w:ascii="宋体" w:hAnsi="宋体"/>
          <w:b w:val="0"/>
          <w:bCs w:val="0"/>
          <w:sz w:val="24"/>
          <w:szCs w:val="24"/>
        </w:rPr>
      </w:pPr>
      <w:bookmarkStart w:id="23" w:name="_Toc453709582"/>
      <w:bookmarkStart w:id="24" w:name="_Toc7529"/>
      <w:r>
        <w:rPr>
          <w:rFonts w:hint="eastAsia" w:ascii="宋体" w:hAnsi="宋体" w:cs="宋体"/>
          <w:sz w:val="24"/>
          <w:szCs w:val="24"/>
        </w:rPr>
        <w:t>附件二、授权委托书</w:t>
      </w:r>
      <w:bookmarkEnd w:id="23"/>
      <w:bookmarkEnd w:id="24"/>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5"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5"/>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6"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6"/>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年冷藏车五金件类招标项目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7" w:name="_Toc453709583"/>
      <w:bookmarkStart w:id="28" w:name="_Toc24139"/>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7"/>
      <w:bookmarkEnd w:id="28"/>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2027年冷藏车五金件类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FE99A41">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9" w:name="_Toc8215"/>
      <w:bookmarkStart w:id="30" w:name="_Toc518655813"/>
      <w:bookmarkStart w:id="31" w:name="_Toc28044"/>
      <w:bookmarkStart w:id="32" w:name="_Toc353881021"/>
      <w:bookmarkStart w:id="33" w:name="_Toc28878"/>
      <w:bookmarkStart w:id="34" w:name="_Toc21764"/>
      <w:bookmarkStart w:id="35" w:name="_Toc424118190"/>
      <w:bookmarkStart w:id="36"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9"/>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年冷藏车五金件类招标项目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年冷藏车五金件类招标项目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7"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30"/>
      <w:bookmarkEnd w:id="31"/>
      <w:bookmarkEnd w:id="32"/>
      <w:bookmarkEnd w:id="33"/>
      <w:bookmarkEnd w:id="34"/>
      <w:bookmarkEnd w:id="35"/>
      <w:bookmarkEnd w:id="37"/>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年冷藏车五金件类招标项目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8" w:name="_Toc518655814"/>
      <w:bookmarkStart w:id="39" w:name="_Toc5000"/>
      <w:bookmarkStart w:id="40" w:name="_Toc762"/>
      <w:bookmarkStart w:id="41" w:name="_Toc9193"/>
      <w:bookmarkStart w:id="42" w:name="_Toc28997"/>
      <w:bookmarkStart w:id="43" w:name="_Toc353881022"/>
      <w:bookmarkStart w:id="44" w:name="_Toc424118191"/>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8"/>
      <w:bookmarkEnd w:id="39"/>
      <w:bookmarkEnd w:id="40"/>
      <w:bookmarkEnd w:id="41"/>
      <w:bookmarkEnd w:id="42"/>
      <w:bookmarkEnd w:id="43"/>
      <w:bookmarkEnd w:id="44"/>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年冷藏车五金件类招标项目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5"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6"/>
      <w:bookmarkEnd w:id="45"/>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4NTc5Y2E1OTdiYTZhZTA3NGQ5M2VhNjI1NmJmZDM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4C60F43"/>
    <w:rsid w:val="05A056BD"/>
    <w:rsid w:val="05AA2098"/>
    <w:rsid w:val="05F366A1"/>
    <w:rsid w:val="06DB6379"/>
    <w:rsid w:val="07A1616B"/>
    <w:rsid w:val="08053EFD"/>
    <w:rsid w:val="082B1A19"/>
    <w:rsid w:val="088E5CA1"/>
    <w:rsid w:val="097B1AC0"/>
    <w:rsid w:val="0A821835"/>
    <w:rsid w:val="0B8B296C"/>
    <w:rsid w:val="0D3C4B60"/>
    <w:rsid w:val="0D4407E4"/>
    <w:rsid w:val="0E5928AD"/>
    <w:rsid w:val="0ED32F97"/>
    <w:rsid w:val="0FC00740"/>
    <w:rsid w:val="10274C2E"/>
    <w:rsid w:val="109162A4"/>
    <w:rsid w:val="10D33E35"/>
    <w:rsid w:val="11071773"/>
    <w:rsid w:val="113924AE"/>
    <w:rsid w:val="11FF25F0"/>
    <w:rsid w:val="123553DF"/>
    <w:rsid w:val="12EE6937"/>
    <w:rsid w:val="13207E3D"/>
    <w:rsid w:val="142F3E33"/>
    <w:rsid w:val="1436196D"/>
    <w:rsid w:val="144F18C3"/>
    <w:rsid w:val="14D93764"/>
    <w:rsid w:val="15311A2B"/>
    <w:rsid w:val="15A03CEE"/>
    <w:rsid w:val="169706CE"/>
    <w:rsid w:val="16AC3E43"/>
    <w:rsid w:val="16B409FB"/>
    <w:rsid w:val="171120E0"/>
    <w:rsid w:val="172E4F11"/>
    <w:rsid w:val="17B8725E"/>
    <w:rsid w:val="18AD2173"/>
    <w:rsid w:val="18DD4A4D"/>
    <w:rsid w:val="18F24C3C"/>
    <w:rsid w:val="1942209A"/>
    <w:rsid w:val="19B65058"/>
    <w:rsid w:val="19C941C1"/>
    <w:rsid w:val="19FB74CF"/>
    <w:rsid w:val="1A0A315D"/>
    <w:rsid w:val="1A7F18ED"/>
    <w:rsid w:val="1A914743"/>
    <w:rsid w:val="1AFF2817"/>
    <w:rsid w:val="1B4D379A"/>
    <w:rsid w:val="1C937E08"/>
    <w:rsid w:val="1CA4329E"/>
    <w:rsid w:val="1CDF48C5"/>
    <w:rsid w:val="1CE11664"/>
    <w:rsid w:val="1D44292B"/>
    <w:rsid w:val="1D4C3787"/>
    <w:rsid w:val="1D686522"/>
    <w:rsid w:val="1DB6066B"/>
    <w:rsid w:val="1F417FD8"/>
    <w:rsid w:val="1F96101E"/>
    <w:rsid w:val="1FF94334"/>
    <w:rsid w:val="200D0DF4"/>
    <w:rsid w:val="206D3F96"/>
    <w:rsid w:val="207B66B3"/>
    <w:rsid w:val="2089470F"/>
    <w:rsid w:val="20BB43C2"/>
    <w:rsid w:val="20C20786"/>
    <w:rsid w:val="21627873"/>
    <w:rsid w:val="2186076B"/>
    <w:rsid w:val="21FC6B12"/>
    <w:rsid w:val="21FF3E27"/>
    <w:rsid w:val="2246745C"/>
    <w:rsid w:val="226F0499"/>
    <w:rsid w:val="22885D2C"/>
    <w:rsid w:val="235D53A2"/>
    <w:rsid w:val="236F0808"/>
    <w:rsid w:val="23F12BC6"/>
    <w:rsid w:val="2426102C"/>
    <w:rsid w:val="242D79A2"/>
    <w:rsid w:val="25F1688E"/>
    <w:rsid w:val="25F5515A"/>
    <w:rsid w:val="268D5392"/>
    <w:rsid w:val="26B741BD"/>
    <w:rsid w:val="27545EB0"/>
    <w:rsid w:val="27FF406E"/>
    <w:rsid w:val="287042B4"/>
    <w:rsid w:val="28D63020"/>
    <w:rsid w:val="28EE2BF1"/>
    <w:rsid w:val="29467212"/>
    <w:rsid w:val="2A045531"/>
    <w:rsid w:val="2AC61861"/>
    <w:rsid w:val="2B0653EC"/>
    <w:rsid w:val="2BF11F1F"/>
    <w:rsid w:val="2C354C9F"/>
    <w:rsid w:val="2C5801F0"/>
    <w:rsid w:val="2CED6086"/>
    <w:rsid w:val="2E897750"/>
    <w:rsid w:val="2EAD0586"/>
    <w:rsid w:val="2ED80E4B"/>
    <w:rsid w:val="30182170"/>
    <w:rsid w:val="30262507"/>
    <w:rsid w:val="30564A47"/>
    <w:rsid w:val="32FA4F54"/>
    <w:rsid w:val="339A4DE4"/>
    <w:rsid w:val="33FB508D"/>
    <w:rsid w:val="341B222F"/>
    <w:rsid w:val="342920E8"/>
    <w:rsid w:val="343B7E3B"/>
    <w:rsid w:val="344957AB"/>
    <w:rsid w:val="34945BFB"/>
    <w:rsid w:val="34967B08"/>
    <w:rsid w:val="34AC6306"/>
    <w:rsid w:val="35133FF2"/>
    <w:rsid w:val="353C5505"/>
    <w:rsid w:val="3570572B"/>
    <w:rsid w:val="35C47813"/>
    <w:rsid w:val="35CF47B4"/>
    <w:rsid w:val="36507572"/>
    <w:rsid w:val="36FA7868"/>
    <w:rsid w:val="387C71A0"/>
    <w:rsid w:val="393C6ED0"/>
    <w:rsid w:val="39436BFA"/>
    <w:rsid w:val="39CA797B"/>
    <w:rsid w:val="3A5D284A"/>
    <w:rsid w:val="3A843B7A"/>
    <w:rsid w:val="3A8902D5"/>
    <w:rsid w:val="3A9B7D5F"/>
    <w:rsid w:val="3AE167F2"/>
    <w:rsid w:val="3B567FF1"/>
    <w:rsid w:val="3CDE6D7A"/>
    <w:rsid w:val="3CF47AC1"/>
    <w:rsid w:val="3D0D072A"/>
    <w:rsid w:val="3DD0408A"/>
    <w:rsid w:val="3DEF7181"/>
    <w:rsid w:val="3E155F41"/>
    <w:rsid w:val="3E2919ED"/>
    <w:rsid w:val="3E3E423C"/>
    <w:rsid w:val="3ECF60F0"/>
    <w:rsid w:val="3EE60A9B"/>
    <w:rsid w:val="3F00274D"/>
    <w:rsid w:val="3FB12337"/>
    <w:rsid w:val="4070745F"/>
    <w:rsid w:val="41413DA2"/>
    <w:rsid w:val="41474664"/>
    <w:rsid w:val="416848B5"/>
    <w:rsid w:val="418E2292"/>
    <w:rsid w:val="41D978EA"/>
    <w:rsid w:val="42302B00"/>
    <w:rsid w:val="42886D23"/>
    <w:rsid w:val="431E13F4"/>
    <w:rsid w:val="43270D4C"/>
    <w:rsid w:val="437C3044"/>
    <w:rsid w:val="438576C5"/>
    <w:rsid w:val="43A56E19"/>
    <w:rsid w:val="43B82189"/>
    <w:rsid w:val="43BA383F"/>
    <w:rsid w:val="43BD4EEE"/>
    <w:rsid w:val="440D361B"/>
    <w:rsid w:val="44A57033"/>
    <w:rsid w:val="44C50212"/>
    <w:rsid w:val="4574085F"/>
    <w:rsid w:val="45B72EEB"/>
    <w:rsid w:val="46423DE7"/>
    <w:rsid w:val="46EE4F6F"/>
    <w:rsid w:val="474C5178"/>
    <w:rsid w:val="47AC18DC"/>
    <w:rsid w:val="47AF4D11"/>
    <w:rsid w:val="47CA4E86"/>
    <w:rsid w:val="485B222B"/>
    <w:rsid w:val="49585C74"/>
    <w:rsid w:val="49BD1E97"/>
    <w:rsid w:val="49D62E0D"/>
    <w:rsid w:val="49E35AD9"/>
    <w:rsid w:val="4A5F0DDF"/>
    <w:rsid w:val="4AA516F0"/>
    <w:rsid w:val="4C343941"/>
    <w:rsid w:val="4C3A6B73"/>
    <w:rsid w:val="4C554D79"/>
    <w:rsid w:val="4CBE5950"/>
    <w:rsid w:val="4CFA4A2F"/>
    <w:rsid w:val="4D1A0E7E"/>
    <w:rsid w:val="4D265A75"/>
    <w:rsid w:val="4D351122"/>
    <w:rsid w:val="4DD92AE7"/>
    <w:rsid w:val="4E4653AE"/>
    <w:rsid w:val="4E9D1BAF"/>
    <w:rsid w:val="4EF9697E"/>
    <w:rsid w:val="4FB8202C"/>
    <w:rsid w:val="50615016"/>
    <w:rsid w:val="511709ED"/>
    <w:rsid w:val="515523E5"/>
    <w:rsid w:val="522512B4"/>
    <w:rsid w:val="52456D14"/>
    <w:rsid w:val="52764D46"/>
    <w:rsid w:val="534722A1"/>
    <w:rsid w:val="53900FC0"/>
    <w:rsid w:val="53E051BF"/>
    <w:rsid w:val="53E067D5"/>
    <w:rsid w:val="53E2021C"/>
    <w:rsid w:val="542E5D06"/>
    <w:rsid w:val="549E36A6"/>
    <w:rsid w:val="54A64913"/>
    <w:rsid w:val="54BB0714"/>
    <w:rsid w:val="55356D0B"/>
    <w:rsid w:val="556A671B"/>
    <w:rsid w:val="56093759"/>
    <w:rsid w:val="562433A7"/>
    <w:rsid w:val="56B3278E"/>
    <w:rsid w:val="56D03BAD"/>
    <w:rsid w:val="57593233"/>
    <w:rsid w:val="58C44394"/>
    <w:rsid w:val="597162CA"/>
    <w:rsid w:val="5A504131"/>
    <w:rsid w:val="5AF70A51"/>
    <w:rsid w:val="5AF96336"/>
    <w:rsid w:val="5B000625"/>
    <w:rsid w:val="5B4608D0"/>
    <w:rsid w:val="5BC212FC"/>
    <w:rsid w:val="5BC36169"/>
    <w:rsid w:val="5BD97F3D"/>
    <w:rsid w:val="5C9F4EFC"/>
    <w:rsid w:val="5D116DDB"/>
    <w:rsid w:val="5D8650C0"/>
    <w:rsid w:val="5D884892"/>
    <w:rsid w:val="5D9A1DE9"/>
    <w:rsid w:val="5DFD183B"/>
    <w:rsid w:val="5E676D8B"/>
    <w:rsid w:val="5EFC6636"/>
    <w:rsid w:val="5F233C0A"/>
    <w:rsid w:val="5F9525E6"/>
    <w:rsid w:val="5FC353A5"/>
    <w:rsid w:val="5FFF249C"/>
    <w:rsid w:val="617040A3"/>
    <w:rsid w:val="619C2E88"/>
    <w:rsid w:val="62A36F0C"/>
    <w:rsid w:val="6385480F"/>
    <w:rsid w:val="63B43A18"/>
    <w:rsid w:val="65664885"/>
    <w:rsid w:val="657E2654"/>
    <w:rsid w:val="65851990"/>
    <w:rsid w:val="65F242EE"/>
    <w:rsid w:val="6780592A"/>
    <w:rsid w:val="67A25B5A"/>
    <w:rsid w:val="67E265E5"/>
    <w:rsid w:val="67E567DC"/>
    <w:rsid w:val="684115A9"/>
    <w:rsid w:val="68EA4AC5"/>
    <w:rsid w:val="68F0088D"/>
    <w:rsid w:val="69E342A2"/>
    <w:rsid w:val="6A606214"/>
    <w:rsid w:val="6A841BD5"/>
    <w:rsid w:val="6A90375C"/>
    <w:rsid w:val="6AB77562"/>
    <w:rsid w:val="6AFC0D70"/>
    <w:rsid w:val="6B89686E"/>
    <w:rsid w:val="6B9F17B3"/>
    <w:rsid w:val="6C531237"/>
    <w:rsid w:val="6C864162"/>
    <w:rsid w:val="6C8934D3"/>
    <w:rsid w:val="6D01750D"/>
    <w:rsid w:val="6D050DAB"/>
    <w:rsid w:val="6D493AD6"/>
    <w:rsid w:val="6D9B34BE"/>
    <w:rsid w:val="6E936335"/>
    <w:rsid w:val="702929F8"/>
    <w:rsid w:val="706A7307"/>
    <w:rsid w:val="70DA0006"/>
    <w:rsid w:val="717A163C"/>
    <w:rsid w:val="71C34D91"/>
    <w:rsid w:val="72B53BCB"/>
    <w:rsid w:val="73045661"/>
    <w:rsid w:val="735F4F8D"/>
    <w:rsid w:val="73BE043F"/>
    <w:rsid w:val="74036642"/>
    <w:rsid w:val="740604B8"/>
    <w:rsid w:val="74404BA7"/>
    <w:rsid w:val="744422CE"/>
    <w:rsid w:val="74E56535"/>
    <w:rsid w:val="75B05E52"/>
    <w:rsid w:val="75CD3EE3"/>
    <w:rsid w:val="75DD2802"/>
    <w:rsid w:val="771A7938"/>
    <w:rsid w:val="77FF76BB"/>
    <w:rsid w:val="78E45036"/>
    <w:rsid w:val="79DD2C1A"/>
    <w:rsid w:val="79F04B91"/>
    <w:rsid w:val="7A140F71"/>
    <w:rsid w:val="7BB03C9C"/>
    <w:rsid w:val="7BBE6ADF"/>
    <w:rsid w:val="7C1A31D7"/>
    <w:rsid w:val="7CAB5105"/>
    <w:rsid w:val="7CD34E95"/>
    <w:rsid w:val="7D2A07E5"/>
    <w:rsid w:val="7D5247C9"/>
    <w:rsid w:val="7FE65161"/>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5554</Words>
  <Characters>5853</Characters>
  <Lines>1</Lines>
  <Paragraphs>3</Paragraphs>
  <TotalTime>99</TotalTime>
  <ScaleCrop>false</ScaleCrop>
  <LinksUpToDate>false</LinksUpToDate>
  <CharactersWithSpaces>6567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暖心か</cp:lastModifiedBy>
  <cp:lastPrinted>2022-02-12T07:59:00Z</cp:lastPrinted>
  <dcterms:modified xsi:type="dcterms:W3CDTF">2026-10-16T03:20:57Z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eyJoZGlkIjoiYzA2Y2Y0ZTExODMxZjkxMmNhYmEzN2U3MzA2NDcxMzUiLCJ1c2VySWQiOiI0MjQ5MDAzMjQifQ==</vt:lpwstr>
  </property>
</Properties>
</file>