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6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0"/>
        <w:gridCol w:w="16"/>
        <w:gridCol w:w="341"/>
        <w:gridCol w:w="982"/>
        <w:gridCol w:w="209"/>
        <w:gridCol w:w="191"/>
        <w:gridCol w:w="241"/>
        <w:gridCol w:w="709"/>
        <w:gridCol w:w="419"/>
        <w:gridCol w:w="163"/>
        <w:gridCol w:w="27"/>
        <w:gridCol w:w="594"/>
        <w:gridCol w:w="125"/>
        <w:gridCol w:w="869"/>
        <w:gridCol w:w="125"/>
        <w:gridCol w:w="620"/>
        <w:gridCol w:w="331"/>
        <w:gridCol w:w="415"/>
        <w:gridCol w:w="536"/>
        <w:gridCol w:w="41"/>
        <w:gridCol w:w="291"/>
        <w:gridCol w:w="257"/>
        <w:gridCol w:w="728"/>
        <w:gridCol w:w="406"/>
        <w:gridCol w:w="142"/>
        <w:gridCol w:w="129"/>
        <w:gridCol w:w="332"/>
        <w:gridCol w:w="12"/>
        <w:gridCol w:w="113"/>
        <w:gridCol w:w="406"/>
        <w:gridCol w:w="458"/>
        <w:gridCol w:w="157"/>
        <w:gridCol w:w="538"/>
        <w:gridCol w:w="264"/>
        <w:gridCol w:w="35"/>
        <w:gridCol w:w="332"/>
        <w:gridCol w:w="1142"/>
      </w:tblGrid>
      <w:tr w14:paraId="42802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689" w:type="dxa"/>
            <w:gridSpan w:val="7"/>
            <w:vMerge w:val="restart"/>
            <w:vAlign w:val="center"/>
          </w:tcPr>
          <w:p w14:paraId="1EBD32E3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中国重型汽车集团有限公司</w:t>
            </w:r>
          </w:p>
          <w:p w14:paraId="653DBFF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（济南商用车制造部</w:t>
            </w:r>
          </w:p>
          <w:p w14:paraId="6A03AB59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车身部</w:t>
            </w:r>
          </w:p>
          <w:p w14:paraId="5A79EA54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</w:rPr>
              <w:t>涂装线）</w:t>
            </w:r>
          </w:p>
        </w:tc>
        <w:tc>
          <w:tcPr>
            <w:tcW w:w="5506" w:type="dxa"/>
            <w:gridSpan w:val="15"/>
            <w:vMerge w:val="restart"/>
            <w:vAlign w:val="center"/>
          </w:tcPr>
          <w:p w14:paraId="219A9A92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工时定额</w:t>
            </w:r>
            <w:r>
              <w:rPr>
                <w:rFonts w:ascii="宋体" w:hAnsi="宋体"/>
                <w:sz w:val="36"/>
                <w:szCs w:val="36"/>
              </w:rPr>
              <w:t>明细表</w:t>
            </w:r>
          </w:p>
        </w:tc>
        <w:tc>
          <w:tcPr>
            <w:tcW w:w="2006" w:type="dxa"/>
            <w:gridSpan w:val="7"/>
            <w:vAlign w:val="center"/>
          </w:tcPr>
          <w:p w14:paraId="68B2D1E8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产品（零部件）图号</w:t>
            </w:r>
          </w:p>
        </w:tc>
        <w:tc>
          <w:tcPr>
            <w:tcW w:w="1134" w:type="dxa"/>
            <w:gridSpan w:val="4"/>
            <w:vAlign w:val="center"/>
          </w:tcPr>
          <w:p w14:paraId="681C6B2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2311" w:type="dxa"/>
            <w:gridSpan w:val="5"/>
            <w:vAlign w:val="center"/>
          </w:tcPr>
          <w:p w14:paraId="507915A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S</w:t>
            </w:r>
            <w:r>
              <w:rPr>
                <w:rFonts w:ascii="宋体" w:hAnsi="宋体"/>
                <w:sz w:val="18"/>
                <w:szCs w:val="18"/>
              </w:rPr>
              <w:t>C41860002</w:t>
            </w:r>
          </w:p>
        </w:tc>
      </w:tr>
      <w:tr w14:paraId="66FE5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689" w:type="dxa"/>
            <w:gridSpan w:val="7"/>
            <w:vMerge w:val="continue"/>
            <w:vAlign w:val="center"/>
          </w:tcPr>
          <w:p w14:paraId="3E9837F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506" w:type="dxa"/>
            <w:gridSpan w:val="15"/>
            <w:vMerge w:val="continue"/>
            <w:vAlign w:val="center"/>
          </w:tcPr>
          <w:p w14:paraId="30C5BB38">
            <w:pPr>
              <w:ind w:firstLine="1260" w:firstLineChars="350"/>
              <w:rPr>
                <w:rFonts w:ascii="宋体" w:hAnsi="宋体"/>
                <w:sz w:val="36"/>
                <w:szCs w:val="36"/>
              </w:rPr>
            </w:pPr>
          </w:p>
        </w:tc>
        <w:tc>
          <w:tcPr>
            <w:tcW w:w="2006" w:type="dxa"/>
            <w:gridSpan w:val="7"/>
            <w:vAlign w:val="center"/>
          </w:tcPr>
          <w:p w14:paraId="2F2F1AA2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产品（零部件）名称</w:t>
            </w:r>
          </w:p>
        </w:tc>
        <w:tc>
          <w:tcPr>
            <w:tcW w:w="1134" w:type="dxa"/>
            <w:gridSpan w:val="4"/>
            <w:vAlign w:val="center"/>
          </w:tcPr>
          <w:p w14:paraId="12660E78">
            <w:pPr>
              <w:jc w:val="center"/>
              <w:rPr>
                <w:rFonts w:hint="default" w:ascii="宋体" w:hAnsi="宋体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</w:p>
        </w:tc>
        <w:tc>
          <w:tcPr>
            <w:tcW w:w="1169" w:type="dxa"/>
            <w:gridSpan w:val="4"/>
            <w:vAlign w:val="center"/>
          </w:tcPr>
          <w:p w14:paraId="7DD92A2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  <w:tc>
          <w:tcPr>
            <w:tcW w:w="1142" w:type="dxa"/>
            <w:vAlign w:val="center"/>
          </w:tcPr>
          <w:p w14:paraId="33C3374C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</w:t>
            </w:r>
            <w:r>
              <w:rPr>
                <w:rFonts w:ascii="宋体" w:hAnsi="宋体"/>
                <w:sz w:val="18"/>
                <w:szCs w:val="18"/>
              </w:rPr>
              <w:t xml:space="preserve">1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</w:tr>
      <w:tr w14:paraId="6C282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50" w:type="dxa"/>
            <w:gridSpan w:val="2"/>
            <w:vAlign w:val="center"/>
          </w:tcPr>
          <w:p w14:paraId="408B062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总工时</w:t>
            </w:r>
          </w:p>
        </w:tc>
        <w:tc>
          <w:tcPr>
            <w:tcW w:w="1548" w:type="dxa"/>
            <w:gridSpan w:val="4"/>
            <w:vAlign w:val="center"/>
          </w:tcPr>
          <w:p w14:paraId="0944ECC3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271.7</w:t>
            </w:r>
          </w:p>
        </w:tc>
        <w:tc>
          <w:tcPr>
            <w:tcW w:w="1750" w:type="dxa"/>
            <w:gridSpan w:val="6"/>
            <w:vAlign w:val="center"/>
          </w:tcPr>
          <w:p w14:paraId="2EC2804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生产线节拍</w:t>
            </w:r>
          </w:p>
        </w:tc>
        <w:tc>
          <w:tcPr>
            <w:tcW w:w="2664" w:type="dxa"/>
            <w:gridSpan w:val="6"/>
            <w:vAlign w:val="center"/>
          </w:tcPr>
          <w:p w14:paraId="006F5AE7">
            <w:pPr>
              <w:widowControl/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3277" w:type="dxa"/>
            <w:gridSpan w:val="10"/>
            <w:vAlign w:val="center"/>
          </w:tcPr>
          <w:p w14:paraId="2D65C2D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生产线平衡率</w:t>
            </w:r>
          </w:p>
        </w:tc>
        <w:tc>
          <w:tcPr>
            <w:tcW w:w="3457" w:type="dxa"/>
            <w:gridSpan w:val="10"/>
            <w:vAlign w:val="center"/>
          </w:tcPr>
          <w:p w14:paraId="70EB1E45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90.26%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 xml:space="preserve"> </w:t>
            </w:r>
          </w:p>
        </w:tc>
      </w:tr>
      <w:tr w14:paraId="7580F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950" w:type="dxa"/>
            <w:gridSpan w:val="2"/>
            <w:vAlign w:val="center"/>
          </w:tcPr>
          <w:p w14:paraId="5D52E20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工序号</w:t>
            </w:r>
          </w:p>
        </w:tc>
        <w:tc>
          <w:tcPr>
            <w:tcW w:w="1548" w:type="dxa"/>
            <w:gridSpan w:val="4"/>
            <w:vAlign w:val="center"/>
          </w:tcPr>
          <w:p w14:paraId="2425086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工序名称</w:t>
            </w:r>
          </w:p>
        </w:tc>
        <w:tc>
          <w:tcPr>
            <w:tcW w:w="2344" w:type="dxa"/>
            <w:gridSpan w:val="7"/>
            <w:vAlign w:val="center"/>
          </w:tcPr>
          <w:p w14:paraId="35DBB9C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493A7DBC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  <w:p w14:paraId="6E2E5A7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数量</w:t>
            </w:r>
          </w:p>
        </w:tc>
        <w:tc>
          <w:tcPr>
            <w:tcW w:w="1076" w:type="dxa"/>
            <w:gridSpan w:val="3"/>
            <w:vAlign w:val="center"/>
          </w:tcPr>
          <w:p w14:paraId="6729496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定员</w:t>
            </w:r>
          </w:p>
        </w:tc>
        <w:tc>
          <w:tcPr>
            <w:tcW w:w="992" w:type="dxa"/>
            <w:gridSpan w:val="3"/>
            <w:vAlign w:val="center"/>
          </w:tcPr>
          <w:p w14:paraId="403E74EB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辅助时间</w:t>
            </w:r>
          </w:p>
          <w:p w14:paraId="3CB92BF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in</w:t>
            </w:r>
          </w:p>
        </w:tc>
        <w:tc>
          <w:tcPr>
            <w:tcW w:w="1276" w:type="dxa"/>
            <w:gridSpan w:val="3"/>
            <w:vAlign w:val="center"/>
          </w:tcPr>
          <w:p w14:paraId="301BCC78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基本时间</w:t>
            </w:r>
          </w:p>
          <w:p w14:paraId="161DF65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min</w:t>
            </w:r>
          </w:p>
        </w:tc>
        <w:tc>
          <w:tcPr>
            <w:tcW w:w="1134" w:type="dxa"/>
            <w:gridSpan w:val="6"/>
          </w:tcPr>
          <w:p w14:paraId="46DF8FAF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工序工时</w:t>
            </w:r>
          </w:p>
          <w:p w14:paraId="32F4003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  <w:r>
              <w:rPr>
                <w:rFonts w:ascii="宋体" w:hAnsi="宋体"/>
                <w:sz w:val="18"/>
                <w:szCs w:val="18"/>
              </w:rPr>
              <w:t>in</w:t>
            </w:r>
          </w:p>
        </w:tc>
        <w:tc>
          <w:tcPr>
            <w:tcW w:w="1559" w:type="dxa"/>
            <w:gridSpan w:val="4"/>
          </w:tcPr>
          <w:p w14:paraId="73BC94C7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工序节拍</w:t>
            </w:r>
          </w:p>
          <w:p w14:paraId="689EE089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ascii="宋体" w:hAnsi="宋体"/>
                <w:sz w:val="18"/>
                <w:szCs w:val="18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挂</w:t>
            </w:r>
          </w:p>
        </w:tc>
        <w:tc>
          <w:tcPr>
            <w:tcW w:w="1773" w:type="dxa"/>
            <w:gridSpan w:val="4"/>
            <w:vAlign w:val="center"/>
          </w:tcPr>
          <w:p w14:paraId="7D0B19F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32AA9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950" w:type="dxa"/>
            <w:gridSpan w:val="2"/>
            <w:vAlign w:val="center"/>
          </w:tcPr>
          <w:p w14:paraId="389CF5BB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TZW001</w:t>
            </w:r>
          </w:p>
        </w:tc>
        <w:tc>
          <w:tcPr>
            <w:tcW w:w="1548" w:type="dxa"/>
            <w:gridSpan w:val="4"/>
            <w:vAlign w:val="center"/>
          </w:tcPr>
          <w:p w14:paraId="3409FCFD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外饰件毛坯卸货</w:t>
            </w:r>
          </w:p>
        </w:tc>
        <w:tc>
          <w:tcPr>
            <w:tcW w:w="2344" w:type="dxa"/>
            <w:gridSpan w:val="7"/>
            <w:vAlign w:val="center"/>
          </w:tcPr>
          <w:p w14:paraId="3A2C5A5D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叉车</w:t>
            </w:r>
          </w:p>
        </w:tc>
        <w:tc>
          <w:tcPr>
            <w:tcW w:w="994" w:type="dxa"/>
            <w:gridSpan w:val="2"/>
            <w:vAlign w:val="center"/>
          </w:tcPr>
          <w:p w14:paraId="73BCA2C1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1</w:t>
            </w:r>
          </w:p>
        </w:tc>
        <w:tc>
          <w:tcPr>
            <w:tcW w:w="1076" w:type="dxa"/>
            <w:gridSpan w:val="3"/>
            <w:vAlign w:val="center"/>
          </w:tcPr>
          <w:p w14:paraId="64565473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496A2F68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EC2034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10.3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6BED1DE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13.3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0DF05AEC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6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5BE65AF9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3B886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950" w:type="dxa"/>
            <w:gridSpan w:val="2"/>
            <w:vAlign w:val="center"/>
          </w:tcPr>
          <w:p w14:paraId="4B7F8621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TZW002</w:t>
            </w:r>
          </w:p>
        </w:tc>
        <w:tc>
          <w:tcPr>
            <w:tcW w:w="1548" w:type="dxa"/>
            <w:gridSpan w:val="4"/>
            <w:vAlign w:val="center"/>
          </w:tcPr>
          <w:p w14:paraId="04F51848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/>
                <w:sz w:val="1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外饰件排产组织</w:t>
            </w:r>
          </w:p>
        </w:tc>
        <w:tc>
          <w:tcPr>
            <w:tcW w:w="2344" w:type="dxa"/>
            <w:gridSpan w:val="7"/>
            <w:vAlign w:val="center"/>
          </w:tcPr>
          <w:p w14:paraId="6F719EDE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57533963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 w14:paraId="4D3E6885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7B72EE3E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500DFF5">
            <w:pPr>
              <w:widowControl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34DC029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16521803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3047A193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56AC7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 w14:paraId="39399CCB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TZW003</w:t>
            </w:r>
          </w:p>
        </w:tc>
        <w:tc>
          <w:tcPr>
            <w:tcW w:w="1548" w:type="dxa"/>
            <w:gridSpan w:val="4"/>
            <w:vAlign w:val="center"/>
          </w:tcPr>
          <w:p w14:paraId="32A7DFD5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Theme="minorEastAsia"/>
                <w:sz w:val="1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外饰件毛坯水磨</w:t>
            </w:r>
          </w:p>
        </w:tc>
        <w:tc>
          <w:tcPr>
            <w:tcW w:w="2344" w:type="dxa"/>
            <w:gridSpan w:val="7"/>
            <w:vAlign w:val="center"/>
          </w:tcPr>
          <w:p w14:paraId="059BFE5F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77879C81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 w14:paraId="0E694795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7BB0CA7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 w:cstheme="minorBidi"/>
                <w:kern w:val="2"/>
                <w:sz w:val="18"/>
                <w:szCs w:val="24"/>
                <w:highlight w:val="none"/>
                <w:lang w:eastAsia="zh-CN" w:bidi="ar-SA"/>
                <w:woUserID w:val="2"/>
              </w:rPr>
              <w:t>2</w:t>
            </w: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  <w:t>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199C3B67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  <w:t>21.5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1DEDEEA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  <w:t>24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3CF94BF8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6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299565AE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65BFA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950" w:type="dxa"/>
            <w:gridSpan w:val="2"/>
            <w:vAlign w:val="center"/>
          </w:tcPr>
          <w:p w14:paraId="4559FC21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TZW010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-1</w:t>
            </w:r>
          </w:p>
        </w:tc>
        <w:tc>
          <w:tcPr>
            <w:tcW w:w="1548" w:type="dxa"/>
            <w:gridSpan w:val="4"/>
            <w:vAlign w:val="center"/>
          </w:tcPr>
          <w:p w14:paraId="63C36FCC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外饰件毛坯处理（刮腻子）</w:t>
            </w:r>
          </w:p>
        </w:tc>
        <w:tc>
          <w:tcPr>
            <w:tcW w:w="2344" w:type="dxa"/>
            <w:gridSpan w:val="7"/>
            <w:vAlign w:val="center"/>
          </w:tcPr>
          <w:p w14:paraId="6763EDAE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67B2DC0A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 w14:paraId="64AEC6BC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7C2656D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3.6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358955C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8.3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0DDDD488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1</w:t>
            </w: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.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9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7EA03347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5.95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6AD9ED8B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1933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950" w:type="dxa"/>
            <w:gridSpan w:val="2"/>
            <w:vAlign w:val="center"/>
          </w:tcPr>
          <w:p w14:paraId="213B33C4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TZW010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-2</w:t>
            </w:r>
          </w:p>
        </w:tc>
        <w:tc>
          <w:tcPr>
            <w:tcW w:w="1548" w:type="dxa"/>
            <w:gridSpan w:val="4"/>
            <w:vAlign w:val="center"/>
          </w:tcPr>
          <w:p w14:paraId="1EDAAF3B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外饰件毛坯处理（表面处理）</w:t>
            </w:r>
          </w:p>
        </w:tc>
        <w:tc>
          <w:tcPr>
            <w:tcW w:w="2344" w:type="dxa"/>
            <w:gridSpan w:val="7"/>
            <w:vAlign w:val="center"/>
          </w:tcPr>
          <w:p w14:paraId="605EB93B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4202E4FF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 w14:paraId="049CE4B1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zh-TW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21F7B0E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3.5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CE2B63B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102DF701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11.5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7A037D55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5.75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26BC925E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0851E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 w14:paraId="467C30C1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-1</w:t>
            </w:r>
          </w:p>
        </w:tc>
        <w:tc>
          <w:tcPr>
            <w:tcW w:w="1548" w:type="dxa"/>
            <w:gridSpan w:val="4"/>
            <w:vAlign w:val="center"/>
          </w:tcPr>
          <w:p w14:paraId="627E1733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外饰件毛坯挂件</w:t>
            </w:r>
          </w:p>
        </w:tc>
        <w:tc>
          <w:tcPr>
            <w:tcW w:w="2344" w:type="dxa"/>
            <w:gridSpan w:val="7"/>
            <w:vAlign w:val="center"/>
          </w:tcPr>
          <w:p w14:paraId="32356014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3BEA595A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 w14:paraId="1D45D02A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10A56725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9.2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D2E89C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15.2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708790F3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  <w:woUserID w:val="2"/>
              </w:rPr>
              <w:t>24.4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217D5A07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6.1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0CCCE986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2529A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 w14:paraId="61DAC945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TZW020</w:t>
            </w: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-2</w:t>
            </w:r>
          </w:p>
        </w:tc>
        <w:tc>
          <w:tcPr>
            <w:tcW w:w="1548" w:type="dxa"/>
            <w:gridSpan w:val="4"/>
            <w:vAlign w:val="center"/>
          </w:tcPr>
          <w:p w14:paraId="303D2CC4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吹尘</w:t>
            </w:r>
          </w:p>
        </w:tc>
        <w:tc>
          <w:tcPr>
            <w:tcW w:w="2344" w:type="dxa"/>
            <w:gridSpan w:val="7"/>
            <w:vAlign w:val="center"/>
          </w:tcPr>
          <w:p w14:paraId="57147FDA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吹尘枪</w:t>
            </w:r>
          </w:p>
        </w:tc>
        <w:tc>
          <w:tcPr>
            <w:tcW w:w="994" w:type="dxa"/>
            <w:gridSpan w:val="2"/>
            <w:vAlign w:val="center"/>
          </w:tcPr>
          <w:p w14:paraId="6FE85492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vAlign w:val="center"/>
          </w:tcPr>
          <w:p w14:paraId="6B91952F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ECA25CC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ACE18D8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1EBD9731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2E12B96E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5.7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72EC9743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191B4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 w14:paraId="7E493AF4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TZW021</w:t>
            </w:r>
          </w:p>
        </w:tc>
        <w:tc>
          <w:tcPr>
            <w:tcW w:w="1548" w:type="dxa"/>
            <w:gridSpan w:val="4"/>
            <w:vAlign w:val="center"/>
          </w:tcPr>
          <w:p w14:paraId="38CA4F79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周转架转运</w:t>
            </w:r>
          </w:p>
        </w:tc>
        <w:tc>
          <w:tcPr>
            <w:tcW w:w="2344" w:type="dxa"/>
            <w:gridSpan w:val="7"/>
            <w:vAlign w:val="center"/>
          </w:tcPr>
          <w:p w14:paraId="7F687F4F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液压车</w:t>
            </w:r>
          </w:p>
        </w:tc>
        <w:tc>
          <w:tcPr>
            <w:tcW w:w="994" w:type="dxa"/>
            <w:gridSpan w:val="2"/>
            <w:vAlign w:val="center"/>
          </w:tcPr>
          <w:p w14:paraId="0A6D05FB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vAlign w:val="center"/>
          </w:tcPr>
          <w:p w14:paraId="1F4DEEC2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1EB19FC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9938846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3.5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2560D997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400248BD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  <w:t>5.5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054A1CA0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6C5FC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 w14:paraId="5AAB9AE9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TZW022</w:t>
            </w:r>
          </w:p>
        </w:tc>
        <w:tc>
          <w:tcPr>
            <w:tcW w:w="1548" w:type="dxa"/>
            <w:gridSpan w:val="4"/>
            <w:vAlign w:val="center"/>
          </w:tcPr>
          <w:p w14:paraId="6CA4A09C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外饰件预擦净</w:t>
            </w:r>
          </w:p>
        </w:tc>
        <w:tc>
          <w:tcPr>
            <w:tcW w:w="2344" w:type="dxa"/>
            <w:gridSpan w:val="7"/>
            <w:vAlign w:val="center"/>
          </w:tcPr>
          <w:p w14:paraId="2985A20D">
            <w:pPr>
              <w:jc w:val="center"/>
              <w:rPr>
                <w:rFonts w:ascii="宋体" w:hAnsi="宋体"/>
                <w:sz w:val="18"/>
                <w:szCs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39479FAA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 w14:paraId="60A3B7DE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4534BD1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2DEE9F6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4.5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29CAAA28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5744D06E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6.5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18D2C201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D915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 w14:paraId="776393ED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TZW030</w:t>
            </w:r>
          </w:p>
        </w:tc>
        <w:tc>
          <w:tcPr>
            <w:tcW w:w="1548" w:type="dxa"/>
            <w:gridSpan w:val="4"/>
            <w:vAlign w:val="center"/>
          </w:tcPr>
          <w:p w14:paraId="1E396974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外饰件吊装上线</w:t>
            </w:r>
          </w:p>
        </w:tc>
        <w:tc>
          <w:tcPr>
            <w:tcW w:w="2344" w:type="dxa"/>
            <w:gridSpan w:val="7"/>
            <w:vAlign w:val="center"/>
          </w:tcPr>
          <w:p w14:paraId="5D1A3540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eastAsia="zh-CN"/>
              </w:rPr>
              <w:t>电动葫芦</w:t>
            </w:r>
          </w:p>
        </w:tc>
        <w:tc>
          <w:tcPr>
            <w:tcW w:w="994" w:type="dxa"/>
            <w:gridSpan w:val="2"/>
            <w:vAlign w:val="center"/>
          </w:tcPr>
          <w:p w14:paraId="29EBD1B2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1</w:t>
            </w:r>
          </w:p>
        </w:tc>
        <w:tc>
          <w:tcPr>
            <w:tcW w:w="1076" w:type="dxa"/>
            <w:gridSpan w:val="3"/>
            <w:vAlign w:val="center"/>
          </w:tcPr>
          <w:p w14:paraId="310CCC8F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65274C3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2.5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3A6C02D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6392C20E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60353675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5.9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236DD0F3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2AE96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950" w:type="dxa"/>
            <w:gridSpan w:val="2"/>
            <w:vAlign w:val="center"/>
          </w:tcPr>
          <w:p w14:paraId="589489A2">
            <w:pPr>
              <w:jc w:val="center"/>
              <w:rPr>
                <w:rFonts w:hint="default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TZW035</w:t>
            </w:r>
          </w:p>
        </w:tc>
        <w:tc>
          <w:tcPr>
            <w:tcW w:w="1548" w:type="dxa"/>
            <w:gridSpan w:val="4"/>
            <w:vAlign w:val="center"/>
          </w:tcPr>
          <w:p w14:paraId="69CC451E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Theme="minorEastAsia"/>
                <w:sz w:val="1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面漆上线统计</w:t>
            </w:r>
          </w:p>
        </w:tc>
        <w:tc>
          <w:tcPr>
            <w:tcW w:w="2344" w:type="dxa"/>
            <w:gridSpan w:val="7"/>
            <w:vAlign w:val="center"/>
          </w:tcPr>
          <w:p w14:paraId="3A48CC70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2E127E95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vAlign w:val="center"/>
          </w:tcPr>
          <w:p w14:paraId="54F1FDED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04A2958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2.2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04DC080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3.3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2711C82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5.5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7800E73C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  <w:lang w:val="en-US" w:eastAsia="zh-CN"/>
              </w:rPr>
              <w:t>5.5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75DFC555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highlight w:val="none"/>
              </w:rPr>
              <w:t>外包</w:t>
            </w:r>
          </w:p>
        </w:tc>
      </w:tr>
      <w:tr w14:paraId="4FB6C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 w14:paraId="0AD437EC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TZW040</w:t>
            </w:r>
          </w:p>
        </w:tc>
        <w:tc>
          <w:tcPr>
            <w:tcW w:w="1548" w:type="dxa"/>
            <w:gridSpan w:val="4"/>
            <w:vAlign w:val="center"/>
          </w:tcPr>
          <w:p w14:paraId="5DAE6DCF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面漆前擦净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50DEEB95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7DCBAC56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vAlign w:val="center"/>
          </w:tcPr>
          <w:p w14:paraId="39B30A40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068B9F04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4.6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0808726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9.2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286A839C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13.8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5EC399B5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6.</w:t>
            </w: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9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6D28B2D1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247DD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498" w:type="dxa"/>
            <w:gridSpan w:val="6"/>
            <w:vMerge w:val="restart"/>
            <w:vAlign w:val="center"/>
          </w:tcPr>
          <w:p w14:paraId="5BBE5B2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中国重型汽车集团有限公司</w:t>
            </w:r>
          </w:p>
          <w:p w14:paraId="2D802BF7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（济南商用车制造部</w:t>
            </w:r>
          </w:p>
          <w:p w14:paraId="6D3E9594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车身部</w:t>
            </w:r>
          </w:p>
          <w:p w14:paraId="7599B571">
            <w:pPr>
              <w:spacing w:line="24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涂装现场分部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  <w:r>
              <w:rPr>
                <w:rFonts w:hint="eastAsia" w:ascii="宋体" w:hAnsi="宋体"/>
                <w:sz w:val="18"/>
                <w:szCs w:val="18"/>
              </w:rPr>
              <w:t>涂装线）</w:t>
            </w:r>
          </w:p>
        </w:tc>
        <w:tc>
          <w:tcPr>
            <w:tcW w:w="5365" w:type="dxa"/>
            <w:gridSpan w:val="14"/>
            <w:vMerge w:val="restart"/>
            <w:vAlign w:val="center"/>
          </w:tcPr>
          <w:p w14:paraId="33405F37"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工时定额</w:t>
            </w:r>
            <w:r>
              <w:rPr>
                <w:rFonts w:ascii="宋体" w:hAnsi="宋体"/>
                <w:sz w:val="36"/>
                <w:szCs w:val="36"/>
              </w:rPr>
              <w:t>明细表</w:t>
            </w:r>
          </w:p>
        </w:tc>
        <w:tc>
          <w:tcPr>
            <w:tcW w:w="1865" w:type="dxa"/>
            <w:gridSpan w:val="6"/>
            <w:vAlign w:val="center"/>
          </w:tcPr>
          <w:p w14:paraId="60CEE35C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产品（零部件）图号</w:t>
            </w:r>
          </w:p>
        </w:tc>
        <w:tc>
          <w:tcPr>
            <w:tcW w:w="1450" w:type="dxa"/>
            <w:gridSpan w:val="6"/>
            <w:vAlign w:val="center"/>
          </w:tcPr>
          <w:p w14:paraId="6A6EA07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2468" w:type="dxa"/>
            <w:gridSpan w:val="6"/>
            <w:vAlign w:val="center"/>
          </w:tcPr>
          <w:p w14:paraId="7680C1C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S</w:t>
            </w:r>
            <w:r>
              <w:rPr>
                <w:rFonts w:ascii="宋体" w:hAnsi="宋体"/>
                <w:sz w:val="18"/>
                <w:szCs w:val="18"/>
              </w:rPr>
              <w:t>C41860002</w:t>
            </w:r>
          </w:p>
        </w:tc>
      </w:tr>
      <w:tr w14:paraId="61BA9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498" w:type="dxa"/>
            <w:gridSpan w:val="6"/>
            <w:vMerge w:val="continue"/>
            <w:vAlign w:val="center"/>
          </w:tcPr>
          <w:p w14:paraId="7C66CEE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365" w:type="dxa"/>
            <w:gridSpan w:val="14"/>
            <w:vMerge w:val="continue"/>
            <w:vAlign w:val="center"/>
          </w:tcPr>
          <w:p w14:paraId="5BCE9CA5">
            <w:pPr>
              <w:ind w:firstLine="1260" w:firstLineChars="350"/>
              <w:rPr>
                <w:rFonts w:ascii="宋体" w:hAnsi="宋体"/>
                <w:sz w:val="36"/>
                <w:szCs w:val="36"/>
              </w:rPr>
            </w:pPr>
          </w:p>
        </w:tc>
        <w:tc>
          <w:tcPr>
            <w:tcW w:w="1865" w:type="dxa"/>
            <w:gridSpan w:val="6"/>
            <w:vAlign w:val="center"/>
          </w:tcPr>
          <w:p w14:paraId="58946429"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产品（零部件）名称</w:t>
            </w:r>
          </w:p>
        </w:tc>
        <w:tc>
          <w:tcPr>
            <w:tcW w:w="1450" w:type="dxa"/>
            <w:gridSpan w:val="6"/>
            <w:vAlign w:val="center"/>
          </w:tcPr>
          <w:p w14:paraId="7F4022FB"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外饰件</w:t>
            </w:r>
          </w:p>
        </w:tc>
        <w:tc>
          <w:tcPr>
            <w:tcW w:w="994" w:type="dxa"/>
            <w:gridSpan w:val="4"/>
            <w:vAlign w:val="center"/>
          </w:tcPr>
          <w:p w14:paraId="6DD0F16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共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  <w:tc>
          <w:tcPr>
            <w:tcW w:w="1474" w:type="dxa"/>
            <w:gridSpan w:val="2"/>
            <w:vAlign w:val="center"/>
          </w:tcPr>
          <w:p w14:paraId="42AA6F1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第</w:t>
            </w:r>
            <w:r>
              <w:rPr>
                <w:rFonts w:ascii="宋体" w:hAnsi="宋体"/>
                <w:sz w:val="18"/>
                <w:szCs w:val="18"/>
              </w:rPr>
              <w:t xml:space="preserve">2 </w:t>
            </w:r>
            <w:r>
              <w:rPr>
                <w:rFonts w:hint="eastAsia" w:ascii="宋体" w:hAnsi="宋体"/>
                <w:sz w:val="18"/>
                <w:szCs w:val="18"/>
              </w:rPr>
              <w:t>页</w:t>
            </w:r>
          </w:p>
        </w:tc>
      </w:tr>
      <w:tr w14:paraId="1C342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66" w:type="dxa"/>
            <w:gridSpan w:val="3"/>
            <w:vAlign w:val="center"/>
          </w:tcPr>
          <w:p w14:paraId="3F0120E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总工时</w:t>
            </w:r>
          </w:p>
        </w:tc>
        <w:tc>
          <w:tcPr>
            <w:tcW w:w="1532" w:type="dxa"/>
            <w:gridSpan w:val="3"/>
            <w:vAlign w:val="center"/>
          </w:tcPr>
          <w:p w14:paraId="3643B47A">
            <w:pPr>
              <w:jc w:val="center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271.7</w:t>
            </w:r>
          </w:p>
        </w:tc>
        <w:tc>
          <w:tcPr>
            <w:tcW w:w="1560" w:type="dxa"/>
            <w:gridSpan w:val="4"/>
            <w:vAlign w:val="center"/>
          </w:tcPr>
          <w:p w14:paraId="6817E8B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生产线节拍</w:t>
            </w:r>
          </w:p>
        </w:tc>
        <w:tc>
          <w:tcPr>
            <w:tcW w:w="2854" w:type="dxa"/>
            <w:gridSpan w:val="8"/>
            <w:vAlign w:val="center"/>
          </w:tcPr>
          <w:p w14:paraId="2CC011E7">
            <w:pPr>
              <w:widowControl/>
              <w:jc w:val="center"/>
              <w:rPr>
                <w:rFonts w:hint="eastAsia" w:ascii="宋体" w:hAns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945" w:type="dxa"/>
            <w:gridSpan w:val="9"/>
            <w:vAlign w:val="center"/>
          </w:tcPr>
          <w:p w14:paraId="3799D82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生产线平衡率</w:t>
            </w:r>
          </w:p>
        </w:tc>
        <w:tc>
          <w:tcPr>
            <w:tcW w:w="3789" w:type="dxa"/>
            <w:gridSpan w:val="11"/>
            <w:vAlign w:val="center"/>
          </w:tcPr>
          <w:p w14:paraId="7B3D14F7">
            <w:pPr>
              <w:jc w:val="center"/>
              <w:rPr>
                <w:rFonts w:hint="eastAsia" w:ascii="宋体" w:hAns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90.26%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 xml:space="preserve"> </w:t>
            </w:r>
          </w:p>
        </w:tc>
      </w:tr>
      <w:tr w14:paraId="66086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966" w:type="dxa"/>
            <w:gridSpan w:val="3"/>
            <w:vAlign w:val="center"/>
          </w:tcPr>
          <w:p w14:paraId="3959DB7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工序号</w:t>
            </w:r>
          </w:p>
        </w:tc>
        <w:tc>
          <w:tcPr>
            <w:tcW w:w="1532" w:type="dxa"/>
            <w:gridSpan w:val="3"/>
            <w:vAlign w:val="center"/>
          </w:tcPr>
          <w:p w14:paraId="09AA827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工序名称</w:t>
            </w:r>
          </w:p>
        </w:tc>
        <w:tc>
          <w:tcPr>
            <w:tcW w:w="2344" w:type="dxa"/>
            <w:gridSpan w:val="7"/>
            <w:vAlign w:val="center"/>
          </w:tcPr>
          <w:p w14:paraId="305AAC3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设备型号、名称</w:t>
            </w:r>
          </w:p>
        </w:tc>
        <w:tc>
          <w:tcPr>
            <w:tcW w:w="994" w:type="dxa"/>
            <w:gridSpan w:val="2"/>
            <w:vAlign w:val="center"/>
          </w:tcPr>
          <w:p w14:paraId="04EFDF34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  <w:p w14:paraId="12D2F72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数量</w:t>
            </w:r>
          </w:p>
        </w:tc>
        <w:tc>
          <w:tcPr>
            <w:tcW w:w="1076" w:type="dxa"/>
            <w:gridSpan w:val="3"/>
            <w:vAlign w:val="center"/>
          </w:tcPr>
          <w:p w14:paraId="52D4BB4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定员</w:t>
            </w:r>
          </w:p>
        </w:tc>
        <w:tc>
          <w:tcPr>
            <w:tcW w:w="992" w:type="dxa"/>
            <w:gridSpan w:val="3"/>
            <w:vAlign w:val="center"/>
          </w:tcPr>
          <w:p w14:paraId="41544FF7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辅助时间</w:t>
            </w:r>
          </w:p>
          <w:p w14:paraId="3B51498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</w:t>
            </w:r>
            <w:r>
              <w:rPr>
                <w:rFonts w:hint="eastAsia" w:ascii="宋体" w:hAnsi="宋体"/>
                <w:sz w:val="18"/>
                <w:szCs w:val="18"/>
              </w:rPr>
              <w:t>in</w:t>
            </w:r>
          </w:p>
        </w:tc>
        <w:tc>
          <w:tcPr>
            <w:tcW w:w="1276" w:type="dxa"/>
            <w:gridSpan w:val="3"/>
            <w:vAlign w:val="center"/>
          </w:tcPr>
          <w:p w14:paraId="432A4D58">
            <w:pPr>
              <w:ind w:left="-105" w:leftChars="-50" w:firstLine="104" w:firstLineChars="58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基本时间</w:t>
            </w:r>
          </w:p>
          <w:p w14:paraId="5D8EC9D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min</w:t>
            </w:r>
          </w:p>
        </w:tc>
        <w:tc>
          <w:tcPr>
            <w:tcW w:w="1134" w:type="dxa"/>
            <w:gridSpan w:val="6"/>
          </w:tcPr>
          <w:p w14:paraId="04424EB0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工序工时</w:t>
            </w:r>
          </w:p>
          <w:p w14:paraId="3A4FF94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  <w:r>
              <w:rPr>
                <w:rFonts w:ascii="宋体" w:hAnsi="宋体"/>
                <w:sz w:val="18"/>
                <w:szCs w:val="18"/>
              </w:rPr>
              <w:t>in</w:t>
            </w:r>
          </w:p>
        </w:tc>
        <w:tc>
          <w:tcPr>
            <w:tcW w:w="1559" w:type="dxa"/>
            <w:gridSpan w:val="4"/>
          </w:tcPr>
          <w:p w14:paraId="415FF20F">
            <w:pPr>
              <w:autoSpaceDN w:val="0"/>
              <w:jc w:val="center"/>
              <w:textAlignment w:val="top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工序节拍</w:t>
            </w:r>
          </w:p>
          <w:p w14:paraId="06696B4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min/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挂</w:t>
            </w:r>
          </w:p>
        </w:tc>
        <w:tc>
          <w:tcPr>
            <w:tcW w:w="1773" w:type="dxa"/>
            <w:gridSpan w:val="4"/>
            <w:vAlign w:val="center"/>
          </w:tcPr>
          <w:p w14:paraId="3769089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16CAD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50" w:type="dxa"/>
            <w:gridSpan w:val="2"/>
            <w:vAlign w:val="center"/>
          </w:tcPr>
          <w:p w14:paraId="3EC90756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TZW050</w:t>
            </w:r>
          </w:p>
        </w:tc>
        <w:tc>
          <w:tcPr>
            <w:tcW w:w="1548" w:type="dxa"/>
            <w:gridSpan w:val="4"/>
            <w:vAlign w:val="center"/>
          </w:tcPr>
          <w:p w14:paraId="707EF93E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外饰件喷漆1</w:t>
            </w:r>
          </w:p>
        </w:tc>
        <w:tc>
          <w:tcPr>
            <w:tcW w:w="2344" w:type="dxa"/>
            <w:gridSpan w:val="7"/>
            <w:vAlign w:val="center"/>
          </w:tcPr>
          <w:p w14:paraId="058819B2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6AD52FC6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14:paraId="459DFE86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cs="宋体" w:eastAsiaTheme="minorEastAsia"/>
                <w:color w:val="565558"/>
                <w:kern w:val="2"/>
                <w:sz w:val="18"/>
                <w:szCs w:val="24"/>
                <w:lang w:val="en-US" w:eastAsia="zh-CN" w:bidi="zh-TW"/>
                <w:woUserID w:val="2"/>
              </w:rPr>
            </w:pPr>
            <w:r>
              <w:rPr>
                <w:rFonts w:hint="default" w:eastAsiaTheme="minorEastAsia"/>
                <w:sz w:val="18"/>
                <w:szCs w:val="24"/>
                <w:lang w:eastAsia="zh-CN"/>
                <w:woUserID w:val="1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29FB81AE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3.2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275A7B17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10.4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1F59C57A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13.6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50B6624D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6.8</w:t>
            </w:r>
          </w:p>
        </w:tc>
        <w:tc>
          <w:tcPr>
            <w:tcW w:w="1773" w:type="dxa"/>
            <w:gridSpan w:val="4"/>
            <w:vAlign w:val="center"/>
          </w:tcPr>
          <w:p w14:paraId="7D1E5007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73E04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950" w:type="dxa"/>
            <w:gridSpan w:val="2"/>
            <w:vAlign w:val="center"/>
          </w:tcPr>
          <w:p w14:paraId="3D47F4BC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TZW050</w:t>
            </w:r>
          </w:p>
        </w:tc>
        <w:tc>
          <w:tcPr>
            <w:tcW w:w="1548" w:type="dxa"/>
            <w:gridSpan w:val="4"/>
            <w:vAlign w:val="center"/>
          </w:tcPr>
          <w:p w14:paraId="7AFBF283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外饰件喷漆2</w:t>
            </w:r>
          </w:p>
        </w:tc>
        <w:tc>
          <w:tcPr>
            <w:tcW w:w="2344" w:type="dxa"/>
            <w:gridSpan w:val="7"/>
            <w:vAlign w:val="center"/>
          </w:tcPr>
          <w:p w14:paraId="3B182232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vAlign w:val="center"/>
          </w:tcPr>
          <w:p w14:paraId="0517F2CB">
            <w:pPr>
              <w:jc w:val="center"/>
              <w:rPr>
                <w:rFonts w:hint="eastAsia" w:ascii="宋体" w:hAnsi="宋体" w:eastAsiaTheme="minorEastAsia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14:paraId="313EB98C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lang w:val="zh-TW" w:eastAsia="zh-CN" w:bidi="zh-TW"/>
                <w:woUserID w:val="2"/>
              </w:rPr>
            </w:pPr>
            <w:r>
              <w:rPr>
                <w:rFonts w:hint="default"/>
                <w:sz w:val="18"/>
                <w:szCs w:val="24"/>
                <w:woUserID w:val="2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11CD1426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3.2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CDD1474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10.8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4DC7D66B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14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4D2C8E38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73" w:type="dxa"/>
            <w:gridSpan w:val="4"/>
            <w:vAlign w:val="center"/>
          </w:tcPr>
          <w:p w14:paraId="067BBE41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73E48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966" w:type="dxa"/>
            <w:gridSpan w:val="3"/>
            <w:shd w:val="clear" w:color="auto" w:fill="auto"/>
            <w:vAlign w:val="center"/>
          </w:tcPr>
          <w:p w14:paraId="246E2577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TZW130</w:t>
            </w:r>
          </w:p>
        </w:tc>
        <w:tc>
          <w:tcPr>
            <w:tcW w:w="1532" w:type="dxa"/>
            <w:gridSpan w:val="3"/>
            <w:shd w:val="clear" w:color="auto" w:fill="FFFFFF"/>
            <w:vAlign w:val="center"/>
          </w:tcPr>
          <w:p w14:paraId="569B0E12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外饰件灯光检查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4775FEE4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43A59EA9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14:paraId="1D8A7217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default" w:ascii="宋体" w:hAnsi="宋体" w:cs="宋体" w:eastAsiaTheme="minorEastAsia"/>
                <w:color w:val="565558"/>
                <w:kern w:val="2"/>
                <w:sz w:val="18"/>
                <w:szCs w:val="24"/>
                <w:lang w:val="en-US" w:eastAsia="zh-CN" w:bidi="zh-TW"/>
                <w:woUserID w:val="2"/>
              </w:rPr>
            </w:pPr>
            <w:r>
              <w:rPr>
                <w:rFonts w:hint="default" w:eastAsiaTheme="minorEastAsia"/>
                <w:sz w:val="18"/>
                <w:szCs w:val="24"/>
                <w:lang w:eastAsia="zh-CN"/>
                <w:woUserID w:val="1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23A4B3C5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2.4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1A2063F1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11.4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63B05AEF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13.8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6F72F458">
            <w:pPr>
              <w:jc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6.9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0FDBE8D3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  <w:p w14:paraId="77C6BA1A">
            <w:pPr>
              <w:jc w:val="center"/>
              <w:rPr>
                <w:rFonts w:ascii="宋体" w:hAnsi="宋体"/>
                <w:sz w:val="18"/>
                <w:szCs w:val="24"/>
              </w:rPr>
            </w:pPr>
          </w:p>
          <w:p w14:paraId="77B79661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</w:p>
        </w:tc>
      </w:tr>
      <w:tr w14:paraId="2E69A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6" w:type="dxa"/>
            <w:gridSpan w:val="3"/>
            <w:shd w:val="clear" w:color="auto" w:fill="auto"/>
            <w:vAlign w:val="center"/>
          </w:tcPr>
          <w:p w14:paraId="091E1E72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TZW140</w:t>
            </w:r>
          </w:p>
        </w:tc>
        <w:tc>
          <w:tcPr>
            <w:tcW w:w="1532" w:type="dxa"/>
            <w:gridSpan w:val="3"/>
            <w:shd w:val="clear" w:color="auto" w:fill="FFFFFF"/>
            <w:vAlign w:val="center"/>
          </w:tcPr>
          <w:p w14:paraId="15B8101D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外饰件卸件</w:t>
            </w:r>
          </w:p>
        </w:tc>
        <w:tc>
          <w:tcPr>
            <w:tcW w:w="2344" w:type="dxa"/>
            <w:gridSpan w:val="7"/>
            <w:vAlign w:val="center"/>
          </w:tcPr>
          <w:p w14:paraId="3DA37777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2CD59937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14:paraId="145A2C2C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3EBD6CC7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6.9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D8BF5D7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12.9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387FB0DA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19.8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17BFDDFD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6.</w:t>
            </w: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6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1D7C0B1B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24E0F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66" w:type="dxa"/>
            <w:gridSpan w:val="3"/>
            <w:shd w:val="clear" w:color="auto" w:fill="auto"/>
            <w:vAlign w:val="center"/>
          </w:tcPr>
          <w:p w14:paraId="456CC2AB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TZW160</w:t>
            </w:r>
          </w:p>
        </w:tc>
        <w:tc>
          <w:tcPr>
            <w:tcW w:w="1532" w:type="dxa"/>
            <w:gridSpan w:val="3"/>
            <w:shd w:val="clear" w:color="auto" w:fill="FFFFFF"/>
            <w:vAlign w:val="center"/>
          </w:tcPr>
          <w:p w14:paraId="062585DD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外饰件点修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314E4072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喷枪、抛光机、打磨机、烤灯、滑橇输送系统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01E4DE98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5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14:paraId="3B79920B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6D430D19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8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E31CBB2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20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111EF726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28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01EAEE10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75FF09E8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4C497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6" w:type="dxa"/>
            <w:gridSpan w:val="3"/>
            <w:shd w:val="clear" w:color="auto" w:fill="auto"/>
            <w:vAlign w:val="center"/>
          </w:tcPr>
          <w:p w14:paraId="57F0B6EB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TZW170</w:t>
            </w:r>
          </w:p>
        </w:tc>
        <w:tc>
          <w:tcPr>
            <w:tcW w:w="1532" w:type="dxa"/>
            <w:gridSpan w:val="3"/>
            <w:shd w:val="clear" w:color="auto" w:fill="FFFFFF"/>
            <w:vAlign w:val="center"/>
          </w:tcPr>
          <w:p w14:paraId="60EE2F53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下线防护</w:t>
            </w:r>
          </w:p>
        </w:tc>
        <w:tc>
          <w:tcPr>
            <w:tcW w:w="2344" w:type="dxa"/>
            <w:gridSpan w:val="7"/>
            <w:vAlign w:val="center"/>
          </w:tcPr>
          <w:p w14:paraId="00822A07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6371FAE1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14:paraId="43659C57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1687EBB2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247A4498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12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206D0E58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07C3136B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0D754030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26020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6" w:type="dxa"/>
            <w:gridSpan w:val="3"/>
            <w:shd w:val="clear" w:color="auto" w:fill="auto"/>
            <w:vAlign w:val="center"/>
          </w:tcPr>
          <w:p w14:paraId="6638FAF1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TZW175</w:t>
            </w:r>
          </w:p>
        </w:tc>
        <w:tc>
          <w:tcPr>
            <w:tcW w:w="1532" w:type="dxa"/>
            <w:gridSpan w:val="3"/>
            <w:shd w:val="clear" w:color="auto" w:fill="FFFFFF"/>
            <w:vAlign w:val="center"/>
          </w:tcPr>
          <w:p w14:paraId="436D2EC1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下线</w:t>
            </w:r>
          </w:p>
        </w:tc>
        <w:tc>
          <w:tcPr>
            <w:tcW w:w="2344" w:type="dxa"/>
            <w:gridSpan w:val="7"/>
            <w:vAlign w:val="center"/>
          </w:tcPr>
          <w:p w14:paraId="142415AC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5BCBB0FC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14:paraId="0008E273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4A258B72">
            <w:pPr>
              <w:widowControl/>
              <w:jc w:val="center"/>
              <w:textAlignment w:val="center"/>
              <w:rPr>
                <w:rFonts w:hint="default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4.8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1E9FD736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16.2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715AC44B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21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2F8F10E1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7F05C100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2CE6A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966" w:type="dxa"/>
            <w:gridSpan w:val="3"/>
            <w:shd w:val="clear" w:color="auto" w:fill="auto"/>
            <w:vAlign w:val="center"/>
          </w:tcPr>
          <w:p w14:paraId="31A27B08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32" w:type="dxa"/>
            <w:gridSpan w:val="3"/>
            <w:shd w:val="clear" w:color="auto" w:fill="FFFFFF"/>
            <w:vAlign w:val="center"/>
          </w:tcPr>
          <w:p w14:paraId="5852630C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调试补漆</w:t>
            </w:r>
          </w:p>
        </w:tc>
        <w:tc>
          <w:tcPr>
            <w:tcW w:w="2344" w:type="dxa"/>
            <w:gridSpan w:val="7"/>
            <w:shd w:val="clear" w:color="auto" w:fill="auto"/>
            <w:vAlign w:val="center"/>
          </w:tcPr>
          <w:p w14:paraId="3D4D689F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喷枪、抛光机、打磨机、烤灯</w:t>
            </w: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456ED033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4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14:paraId="3801FB8A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5E9E1312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E5F4C4F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lang w:eastAsia="zh-CN"/>
                <w:woUserID w:val="2"/>
              </w:rPr>
              <w:t>10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4EF394FE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  <w:woUserID w:val="2"/>
              </w:rPr>
            </w:pPr>
            <w:r>
              <w:rPr>
                <w:rFonts w:hint="default" w:ascii="宋体" w:hAnsi="宋体"/>
                <w:sz w:val="18"/>
                <w:szCs w:val="24"/>
                <w:highlight w:val="none"/>
                <w:lang w:eastAsia="zh-CN"/>
                <w:woUserID w:val="2"/>
              </w:rPr>
              <w:t>14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7BA12933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7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26DD13F1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3DC92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66" w:type="dxa"/>
            <w:gridSpan w:val="3"/>
            <w:shd w:val="clear" w:color="auto" w:fill="auto"/>
            <w:vAlign w:val="center"/>
          </w:tcPr>
          <w:p w14:paraId="27E21F88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32" w:type="dxa"/>
            <w:gridSpan w:val="3"/>
            <w:shd w:val="clear" w:color="auto" w:fill="FFFFFF"/>
            <w:vAlign w:val="center"/>
          </w:tcPr>
          <w:p w14:paraId="5C37B2E4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生产组织</w:t>
            </w:r>
          </w:p>
        </w:tc>
        <w:tc>
          <w:tcPr>
            <w:tcW w:w="2344" w:type="dxa"/>
            <w:gridSpan w:val="7"/>
            <w:vAlign w:val="center"/>
          </w:tcPr>
          <w:p w14:paraId="5A9E8F91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994" w:type="dxa"/>
            <w:gridSpan w:val="2"/>
            <w:vAlign w:val="center"/>
          </w:tcPr>
          <w:p w14:paraId="339E2B3D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076" w:type="dxa"/>
            <w:gridSpan w:val="3"/>
            <w:shd w:val="clear" w:color="auto" w:fill="auto"/>
            <w:vAlign w:val="center"/>
          </w:tcPr>
          <w:p w14:paraId="1CCA4D9A">
            <w:pPr>
              <w:pStyle w:val="16"/>
              <w:spacing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565558"/>
                <w:kern w:val="2"/>
                <w:sz w:val="18"/>
                <w:szCs w:val="24"/>
                <w:lang w:val="en-US" w:eastAsia="zh-CN" w:bidi="zh-TW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1A405E7A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154E0B75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134" w:type="dxa"/>
            <w:gridSpan w:val="6"/>
            <w:shd w:val="clear" w:color="auto" w:fill="auto"/>
            <w:vAlign w:val="center"/>
          </w:tcPr>
          <w:p w14:paraId="745A8068">
            <w:pPr>
              <w:widowControl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14:paraId="33F427C4">
            <w:pPr>
              <w:jc w:val="center"/>
              <w:rPr>
                <w:rFonts w:hint="eastAsia"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  <w:lang w:val="en-US" w:eastAsia="zh-CN"/>
              </w:rPr>
              <w:t>/</w:t>
            </w:r>
          </w:p>
        </w:tc>
        <w:tc>
          <w:tcPr>
            <w:tcW w:w="1773" w:type="dxa"/>
            <w:gridSpan w:val="4"/>
            <w:shd w:val="clear" w:color="auto" w:fill="auto"/>
            <w:vAlign w:val="center"/>
          </w:tcPr>
          <w:p w14:paraId="0D0E3F2F">
            <w:pPr>
              <w:jc w:val="center"/>
              <w:rPr>
                <w:rFonts w:ascii="宋体" w:hAnsi="宋体" w:eastAsiaTheme="minorEastAsia" w:cstheme="minorBidi"/>
                <w:kern w:val="2"/>
                <w:sz w:val="18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外包</w:t>
            </w:r>
          </w:p>
        </w:tc>
      </w:tr>
      <w:tr w14:paraId="09138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4AF5BE3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7" w:type="dxa"/>
            <w:gridSpan w:val="3"/>
            <w:vAlign w:val="center"/>
          </w:tcPr>
          <w:p w14:paraId="44D68D1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788710EA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vAlign w:val="center"/>
          </w:tcPr>
          <w:p w14:paraId="6E033EE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9E209F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vAlign w:val="center"/>
          </w:tcPr>
          <w:p w14:paraId="1AFD34A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3"/>
            <w:vAlign w:val="center"/>
          </w:tcPr>
          <w:p w14:paraId="0D4F3727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3B1C21D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</w:tcPr>
          <w:p w14:paraId="5D4C3BF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7CB7036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5" w:type="dxa"/>
            <w:gridSpan w:val="4"/>
            <w:vAlign w:val="center"/>
          </w:tcPr>
          <w:p w14:paraId="03F338F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编制(日期)</w:t>
            </w:r>
          </w:p>
        </w:tc>
        <w:tc>
          <w:tcPr>
            <w:tcW w:w="1134" w:type="dxa"/>
            <w:gridSpan w:val="2"/>
            <w:vAlign w:val="center"/>
          </w:tcPr>
          <w:p w14:paraId="6C65362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审核(日期)</w:t>
            </w:r>
          </w:p>
        </w:tc>
        <w:tc>
          <w:tcPr>
            <w:tcW w:w="1134" w:type="dxa"/>
            <w:gridSpan w:val="6"/>
            <w:vAlign w:val="center"/>
          </w:tcPr>
          <w:p w14:paraId="03AEF0F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批准(日期)</w:t>
            </w:r>
          </w:p>
        </w:tc>
        <w:tc>
          <w:tcPr>
            <w:tcW w:w="1417" w:type="dxa"/>
            <w:gridSpan w:val="4"/>
            <w:vAlign w:val="center"/>
          </w:tcPr>
          <w:p w14:paraId="1E3BBE0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标准化(日期)</w:t>
            </w:r>
          </w:p>
        </w:tc>
        <w:tc>
          <w:tcPr>
            <w:tcW w:w="1509" w:type="dxa"/>
            <w:gridSpan w:val="3"/>
            <w:vAlign w:val="center"/>
          </w:tcPr>
          <w:p w14:paraId="5BF544B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会签(日期)</w:t>
            </w:r>
          </w:p>
        </w:tc>
      </w:tr>
      <w:tr w14:paraId="72AB1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74F9322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7" w:type="dxa"/>
            <w:gridSpan w:val="3"/>
            <w:vAlign w:val="center"/>
          </w:tcPr>
          <w:p w14:paraId="5871A8D1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82" w:type="dxa"/>
            <w:vAlign w:val="center"/>
          </w:tcPr>
          <w:p w14:paraId="7D3ECF3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41" w:type="dxa"/>
            <w:gridSpan w:val="3"/>
            <w:vAlign w:val="center"/>
          </w:tcPr>
          <w:p w14:paraId="790CA5E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B89158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2" w:type="dxa"/>
            <w:gridSpan w:val="2"/>
            <w:vAlign w:val="center"/>
          </w:tcPr>
          <w:p w14:paraId="10AD4704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3"/>
            <w:vAlign w:val="center"/>
          </w:tcPr>
          <w:p w14:paraId="62AAF36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vAlign w:val="center"/>
          </w:tcPr>
          <w:p w14:paraId="7CC4EA6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</w:tcPr>
          <w:p w14:paraId="16F92A6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46" w:type="dxa"/>
            <w:gridSpan w:val="2"/>
            <w:vAlign w:val="center"/>
          </w:tcPr>
          <w:p w14:paraId="67C25CE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25" w:type="dxa"/>
            <w:gridSpan w:val="4"/>
            <w:vMerge w:val="restart"/>
            <w:vAlign w:val="center"/>
          </w:tcPr>
          <w:p w14:paraId="392E3EC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14:paraId="7E86460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vMerge w:val="restart"/>
            <w:vAlign w:val="center"/>
          </w:tcPr>
          <w:p w14:paraId="5984EE6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Merge w:val="restart"/>
            <w:vAlign w:val="center"/>
          </w:tcPr>
          <w:p w14:paraId="6D661DEE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9" w:type="dxa"/>
            <w:gridSpan w:val="3"/>
            <w:vMerge w:val="restart"/>
            <w:vAlign w:val="center"/>
          </w:tcPr>
          <w:p w14:paraId="4A5619A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53465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20" w:type="dxa"/>
            <w:vAlign w:val="center"/>
          </w:tcPr>
          <w:p w14:paraId="44A79DE0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标记</w:t>
            </w:r>
          </w:p>
        </w:tc>
        <w:tc>
          <w:tcPr>
            <w:tcW w:w="587" w:type="dxa"/>
            <w:gridSpan w:val="3"/>
            <w:vAlign w:val="center"/>
          </w:tcPr>
          <w:p w14:paraId="209E0E83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处数</w:t>
            </w:r>
          </w:p>
        </w:tc>
        <w:tc>
          <w:tcPr>
            <w:tcW w:w="982" w:type="dxa"/>
            <w:vAlign w:val="center"/>
          </w:tcPr>
          <w:p w14:paraId="44523F68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更改文件</w:t>
            </w:r>
          </w:p>
        </w:tc>
        <w:tc>
          <w:tcPr>
            <w:tcW w:w="641" w:type="dxa"/>
            <w:gridSpan w:val="3"/>
            <w:vAlign w:val="center"/>
          </w:tcPr>
          <w:p w14:paraId="34CBE6E5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签字</w:t>
            </w:r>
          </w:p>
        </w:tc>
        <w:tc>
          <w:tcPr>
            <w:tcW w:w="709" w:type="dxa"/>
            <w:vAlign w:val="center"/>
          </w:tcPr>
          <w:p w14:paraId="27C8CD52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日期</w:t>
            </w:r>
          </w:p>
        </w:tc>
        <w:tc>
          <w:tcPr>
            <w:tcW w:w="582" w:type="dxa"/>
            <w:gridSpan w:val="2"/>
            <w:vAlign w:val="center"/>
          </w:tcPr>
          <w:p w14:paraId="4AD0EC21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标记</w:t>
            </w:r>
          </w:p>
        </w:tc>
        <w:tc>
          <w:tcPr>
            <w:tcW w:w="746" w:type="dxa"/>
            <w:gridSpan w:val="3"/>
            <w:vAlign w:val="center"/>
          </w:tcPr>
          <w:p w14:paraId="6E6E2508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处数</w:t>
            </w:r>
          </w:p>
        </w:tc>
        <w:tc>
          <w:tcPr>
            <w:tcW w:w="994" w:type="dxa"/>
            <w:gridSpan w:val="2"/>
            <w:vAlign w:val="center"/>
          </w:tcPr>
          <w:p w14:paraId="1544C6AA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更改文件</w:t>
            </w:r>
          </w:p>
        </w:tc>
        <w:tc>
          <w:tcPr>
            <w:tcW w:w="620" w:type="dxa"/>
            <w:vAlign w:val="center"/>
          </w:tcPr>
          <w:p w14:paraId="77146399">
            <w:pPr>
              <w:jc w:val="center"/>
              <w:rPr>
                <w:rFonts w:ascii="宋体" w:hAnsi="宋体"/>
                <w:sz w:val="28"/>
                <w:szCs w:val="20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签字</w:t>
            </w:r>
          </w:p>
        </w:tc>
        <w:tc>
          <w:tcPr>
            <w:tcW w:w="746" w:type="dxa"/>
            <w:gridSpan w:val="2"/>
            <w:vAlign w:val="center"/>
          </w:tcPr>
          <w:p w14:paraId="29D4B10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日期</w:t>
            </w:r>
          </w:p>
        </w:tc>
        <w:tc>
          <w:tcPr>
            <w:tcW w:w="1125" w:type="dxa"/>
            <w:gridSpan w:val="4"/>
            <w:vMerge w:val="continue"/>
            <w:vAlign w:val="center"/>
          </w:tcPr>
          <w:p w14:paraId="6CA9C12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 w14:paraId="7F73181B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vMerge w:val="continue"/>
            <w:vAlign w:val="center"/>
          </w:tcPr>
          <w:p w14:paraId="77490B8C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Merge w:val="continue"/>
            <w:vAlign w:val="center"/>
          </w:tcPr>
          <w:p w14:paraId="00054B8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9" w:type="dxa"/>
            <w:gridSpan w:val="3"/>
            <w:vMerge w:val="continue"/>
            <w:vAlign w:val="center"/>
          </w:tcPr>
          <w:p w14:paraId="3DCCFD1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72B3F4C1">
      <w:pPr>
        <w:pStyle w:val="11"/>
        <w:numPr>
          <w:ilvl w:val="0"/>
          <w:numId w:val="0"/>
        </w:numPr>
      </w:pPr>
      <w:bookmarkStart w:id="0" w:name="_Hlk93933837"/>
    </w:p>
    <w:bookmarkEnd w:id="0"/>
    <w:p w14:paraId="185569B1">
      <w:pPr>
        <w:pStyle w:val="11"/>
        <w:numPr>
          <w:ilvl w:val="0"/>
          <w:numId w:val="0"/>
        </w:numPr>
      </w:pPr>
    </w:p>
    <w:p w14:paraId="64180A55"/>
    <w:p w14:paraId="0C581A4A">
      <w:pPr>
        <w:pStyle w:val="2"/>
      </w:pPr>
    </w:p>
    <w:p w14:paraId="410EBB7B">
      <w:pPr>
        <w:pStyle w:val="11"/>
        <w:numPr>
          <w:ilvl w:val="0"/>
          <w:numId w:val="0"/>
        </w:numPr>
        <w:ind w:firstLine="210" w:firstLineChars="100"/>
      </w:pPr>
      <w:r>
        <w:rPr>
          <w:rFonts w:hint="eastAsia"/>
        </w:rPr>
        <w:t>工时定额</w:t>
      </w:r>
      <w:r>
        <w:t>明细表</w:t>
      </w:r>
      <w:r>
        <w:rPr>
          <w:rFonts w:hint="eastAsia"/>
        </w:rPr>
        <w:t>的填写规则</w:t>
      </w:r>
      <w:r>
        <w:t>。</w:t>
      </w:r>
    </w:p>
    <w:tbl>
      <w:tblPr>
        <w:tblStyle w:val="5"/>
        <w:tblW w:w="13650" w:type="dxa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12206"/>
      </w:tblGrid>
      <w:tr w14:paraId="40583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2F63F69A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空格号</w:t>
            </w:r>
          </w:p>
        </w:tc>
        <w:tc>
          <w:tcPr>
            <w:tcW w:w="12206" w:type="dxa"/>
          </w:tcPr>
          <w:p w14:paraId="7CA1F3F0">
            <w:pPr>
              <w:ind w:firstLine="2395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填写内容</w:t>
            </w:r>
          </w:p>
        </w:tc>
      </w:tr>
      <w:tr w14:paraId="5FA6B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4A36EAEE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（1）</w:t>
            </w:r>
          </w:p>
        </w:tc>
        <w:tc>
          <w:tcPr>
            <w:tcW w:w="12206" w:type="dxa"/>
          </w:tcPr>
          <w:p w14:paraId="00839EBE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工序号。</w:t>
            </w:r>
          </w:p>
        </w:tc>
      </w:tr>
      <w:tr w14:paraId="43611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06703A63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（2）</w:t>
            </w:r>
          </w:p>
        </w:tc>
        <w:tc>
          <w:tcPr>
            <w:tcW w:w="12206" w:type="dxa"/>
          </w:tcPr>
          <w:p w14:paraId="5D431801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工序名称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 w14:paraId="07451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03E7E3BD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（3）</w:t>
            </w:r>
          </w:p>
        </w:tc>
        <w:tc>
          <w:tcPr>
            <w:tcW w:w="12206" w:type="dxa"/>
          </w:tcPr>
          <w:p w14:paraId="2A9AA184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设备型号</w:t>
            </w:r>
            <w:r>
              <w:rPr>
                <w:rFonts w:ascii="宋体" w:hAnsi="宋体"/>
                <w:sz w:val="18"/>
                <w:szCs w:val="24"/>
              </w:rPr>
              <w:t>名称。</w:t>
            </w:r>
          </w:p>
        </w:tc>
      </w:tr>
      <w:tr w14:paraId="18574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09DA5AAD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（4）</w:t>
            </w:r>
          </w:p>
        </w:tc>
        <w:tc>
          <w:tcPr>
            <w:tcW w:w="12206" w:type="dxa"/>
          </w:tcPr>
          <w:p w14:paraId="182D564F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设备数量</w:t>
            </w:r>
            <w:r>
              <w:rPr>
                <w:rFonts w:ascii="宋体" w:hAnsi="宋体"/>
                <w:sz w:val="18"/>
                <w:szCs w:val="24"/>
              </w:rPr>
              <w:t>，用阿拉伯数字</w:t>
            </w:r>
            <w:r>
              <w:rPr>
                <w:rFonts w:hint="eastAsia" w:ascii="宋体" w:hAnsi="宋体"/>
                <w:sz w:val="18"/>
                <w:szCs w:val="24"/>
              </w:rPr>
              <w:t>1、2、3表示</w:t>
            </w:r>
            <w:r>
              <w:rPr>
                <w:rFonts w:ascii="宋体" w:hAnsi="宋体"/>
                <w:sz w:val="18"/>
                <w:szCs w:val="24"/>
              </w:rPr>
              <w:t>。</w:t>
            </w:r>
          </w:p>
        </w:tc>
      </w:tr>
      <w:tr w14:paraId="4036C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75B7487F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（5）</w:t>
            </w:r>
          </w:p>
        </w:tc>
        <w:tc>
          <w:tcPr>
            <w:tcW w:w="12206" w:type="dxa"/>
          </w:tcPr>
          <w:p w14:paraId="4633619A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所需要的</w:t>
            </w:r>
            <w:r>
              <w:rPr>
                <w:rFonts w:ascii="宋体" w:hAnsi="宋体"/>
                <w:sz w:val="18"/>
                <w:szCs w:val="24"/>
              </w:rPr>
              <w:t>作业人数。</w:t>
            </w:r>
          </w:p>
        </w:tc>
      </w:tr>
      <w:tr w14:paraId="6193D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28D0E9A5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（6）</w:t>
            </w:r>
          </w:p>
        </w:tc>
        <w:tc>
          <w:tcPr>
            <w:tcW w:w="12206" w:type="dxa"/>
          </w:tcPr>
          <w:p w14:paraId="3B989614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装卸工件、开停机床时间。</w:t>
            </w:r>
          </w:p>
        </w:tc>
      </w:tr>
      <w:tr w14:paraId="3929C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13D80FEC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（7）</w:t>
            </w:r>
          </w:p>
        </w:tc>
        <w:tc>
          <w:tcPr>
            <w:tcW w:w="12206" w:type="dxa"/>
          </w:tcPr>
          <w:p w14:paraId="04F3E351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直接改变生产对象的尺寸、形状、相对位置以及表面状态、进退刀、测量工件（包括设备自动测量、人工在线测量）等工艺过程所消耗的时间。</w:t>
            </w:r>
          </w:p>
        </w:tc>
      </w:tr>
      <w:tr w14:paraId="70F19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7AD71FA6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（8）</w:t>
            </w:r>
          </w:p>
        </w:tc>
        <w:tc>
          <w:tcPr>
            <w:tcW w:w="12206" w:type="dxa"/>
          </w:tcPr>
          <w:p w14:paraId="74EEF402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是指工件在一台设备从上料加工/装配到完成下料时间。</w:t>
            </w:r>
            <w:r>
              <w:rPr>
                <w:rFonts w:ascii="宋体" w:hAnsi="宋体"/>
                <w:sz w:val="18"/>
                <w:szCs w:val="24"/>
              </w:rPr>
              <w:t>对于批量生产</w:t>
            </w:r>
            <w:r>
              <w:rPr>
                <w:rFonts w:hint="eastAsia" w:ascii="宋体" w:hAnsi="宋体"/>
                <w:sz w:val="18"/>
                <w:szCs w:val="24"/>
              </w:rPr>
              <w:t>为辅助时间和基本时间之</w:t>
            </w:r>
            <w:r>
              <w:rPr>
                <w:rFonts w:ascii="宋体" w:hAnsi="宋体"/>
                <w:sz w:val="18"/>
                <w:szCs w:val="24"/>
              </w:rPr>
              <w:t>和。</w:t>
            </w:r>
          </w:p>
        </w:tc>
      </w:tr>
      <w:tr w14:paraId="646A6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0ECDABA5">
            <w:pPr>
              <w:jc w:val="center"/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（9）</w:t>
            </w:r>
          </w:p>
        </w:tc>
        <w:tc>
          <w:tcPr>
            <w:tcW w:w="12206" w:type="dxa"/>
          </w:tcPr>
          <w:p w14:paraId="592073D6">
            <w:pPr>
              <w:rPr>
                <w:rFonts w:ascii="宋体" w:hAnsi="宋体"/>
                <w:sz w:val="18"/>
                <w:szCs w:val="24"/>
              </w:rPr>
            </w:pPr>
            <w:r>
              <w:rPr>
                <w:rFonts w:hint="eastAsia" w:ascii="宋体" w:hAnsi="宋体"/>
                <w:sz w:val="18"/>
                <w:szCs w:val="24"/>
              </w:rPr>
              <w:t>是指流水线上某道工序相邻两件同样制品投入或出产的间隔时间。工序节拍的大小不仅与该工序的单件时间定额有关,还与同时执行该工序的设备或工作地的数目有关。对单台设备节拍=工序工时，对N台设备单件节拍=工序工时/</w:t>
            </w:r>
            <w:r>
              <w:rPr>
                <w:rFonts w:ascii="宋体" w:hAnsi="宋体"/>
                <w:sz w:val="18"/>
                <w:szCs w:val="24"/>
              </w:rPr>
              <w:t>N</w:t>
            </w:r>
            <w:r>
              <w:rPr>
                <w:rFonts w:hint="eastAsia" w:ascii="宋体" w:hAnsi="宋体"/>
                <w:sz w:val="18"/>
                <w:szCs w:val="24"/>
              </w:rPr>
              <w:t>。</w:t>
            </w:r>
          </w:p>
        </w:tc>
      </w:tr>
      <w:tr w14:paraId="45FED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0788A9F2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（10）</w:t>
            </w:r>
          </w:p>
        </w:tc>
        <w:tc>
          <w:tcPr>
            <w:tcW w:w="12206" w:type="dxa"/>
          </w:tcPr>
          <w:p w14:paraId="78E2165B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未包含，需要明确的其他内容</w:t>
            </w:r>
          </w:p>
        </w:tc>
      </w:tr>
      <w:tr w14:paraId="24762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316B9EC7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 w14:paraId="46B3DD1C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各工序的“工序节拍”之和</w:t>
            </w:r>
          </w:p>
        </w:tc>
      </w:tr>
      <w:tr w14:paraId="6255E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7E2E7475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 w14:paraId="6023CC78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最长的“工序节拍”</w:t>
            </w:r>
          </w:p>
        </w:tc>
      </w:tr>
      <w:tr w14:paraId="327CF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4" w:type="dxa"/>
            <w:vAlign w:val="center"/>
          </w:tcPr>
          <w:p w14:paraId="1A670A5D">
            <w:pPr>
              <w:jc w:val="center"/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（1</w:t>
            </w:r>
            <w: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2206" w:type="dxa"/>
          </w:tcPr>
          <w:p w14:paraId="7A202B27">
            <w:pPr>
              <w:rPr>
                <w:rFonts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24"/>
                <w14:textFill>
                  <w14:solidFill>
                    <w14:schemeClr w14:val="tx1"/>
                  </w14:solidFill>
                </w14:textFill>
              </w:rPr>
              <w:t>总工时/（生产线节拍×工序数量）</w:t>
            </w:r>
          </w:p>
        </w:tc>
      </w:tr>
    </w:tbl>
    <w:p w14:paraId="6133BB7B"/>
    <w:sectPr>
      <w:pgSz w:w="16838" w:h="11906" w:orient="landscape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pStyle w:val="9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10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11"/>
      <w:suff w:val="nothing"/>
      <w:lvlText w:val="%1%2.%3　"/>
      <w:lvlJc w:val="left"/>
      <w:pPr>
        <w:ind w:left="105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2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13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14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15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cyY2YyZDFkMjQ0ZmRmODdlNjZmZjk2NjMwY2YifQ=="/>
  </w:docVars>
  <w:rsids>
    <w:rsidRoot w:val="00AB2DC6"/>
    <w:rsid w:val="00011413"/>
    <w:rsid w:val="00023E85"/>
    <w:rsid w:val="000318CC"/>
    <w:rsid w:val="00037F89"/>
    <w:rsid w:val="000433B7"/>
    <w:rsid w:val="00053F94"/>
    <w:rsid w:val="0006567A"/>
    <w:rsid w:val="00070E91"/>
    <w:rsid w:val="00076912"/>
    <w:rsid w:val="000808F1"/>
    <w:rsid w:val="000818D9"/>
    <w:rsid w:val="00092BF3"/>
    <w:rsid w:val="00093DAC"/>
    <w:rsid w:val="000B5F42"/>
    <w:rsid w:val="000C322D"/>
    <w:rsid w:val="000C41BB"/>
    <w:rsid w:val="000D7B64"/>
    <w:rsid w:val="000E0EBE"/>
    <w:rsid w:val="000E1328"/>
    <w:rsid w:val="000E3431"/>
    <w:rsid w:val="000F3308"/>
    <w:rsid w:val="000F6374"/>
    <w:rsid w:val="00115476"/>
    <w:rsid w:val="001213A2"/>
    <w:rsid w:val="0012221B"/>
    <w:rsid w:val="001242F0"/>
    <w:rsid w:val="00136F7D"/>
    <w:rsid w:val="00145FEB"/>
    <w:rsid w:val="00151BEA"/>
    <w:rsid w:val="00156A63"/>
    <w:rsid w:val="001A1F8D"/>
    <w:rsid w:val="001A3572"/>
    <w:rsid w:val="001B679E"/>
    <w:rsid w:val="001D18A3"/>
    <w:rsid w:val="001E32C7"/>
    <w:rsid w:val="00204070"/>
    <w:rsid w:val="002065BD"/>
    <w:rsid w:val="00241B84"/>
    <w:rsid w:val="00251259"/>
    <w:rsid w:val="00256813"/>
    <w:rsid w:val="00274A03"/>
    <w:rsid w:val="00274F37"/>
    <w:rsid w:val="00287F16"/>
    <w:rsid w:val="00293E8E"/>
    <w:rsid w:val="002951E5"/>
    <w:rsid w:val="00295EA5"/>
    <w:rsid w:val="002B6A32"/>
    <w:rsid w:val="002C7FC0"/>
    <w:rsid w:val="002D7618"/>
    <w:rsid w:val="002E1D28"/>
    <w:rsid w:val="002F4674"/>
    <w:rsid w:val="002F5670"/>
    <w:rsid w:val="0030269A"/>
    <w:rsid w:val="00302788"/>
    <w:rsid w:val="003043F7"/>
    <w:rsid w:val="0030529E"/>
    <w:rsid w:val="003067DB"/>
    <w:rsid w:val="00344B38"/>
    <w:rsid w:val="00352BE9"/>
    <w:rsid w:val="00362E65"/>
    <w:rsid w:val="0036335F"/>
    <w:rsid w:val="00365BC7"/>
    <w:rsid w:val="00370C9B"/>
    <w:rsid w:val="00372570"/>
    <w:rsid w:val="0037530F"/>
    <w:rsid w:val="0038575F"/>
    <w:rsid w:val="00391BD5"/>
    <w:rsid w:val="00395BDE"/>
    <w:rsid w:val="003B6154"/>
    <w:rsid w:val="003C1C96"/>
    <w:rsid w:val="003C5643"/>
    <w:rsid w:val="003F1B09"/>
    <w:rsid w:val="003F682A"/>
    <w:rsid w:val="003F6BC4"/>
    <w:rsid w:val="003F7ADD"/>
    <w:rsid w:val="00413FEB"/>
    <w:rsid w:val="00414945"/>
    <w:rsid w:val="004159A0"/>
    <w:rsid w:val="00436E12"/>
    <w:rsid w:val="00462468"/>
    <w:rsid w:val="0046642B"/>
    <w:rsid w:val="004744B7"/>
    <w:rsid w:val="00493864"/>
    <w:rsid w:val="004A02E8"/>
    <w:rsid w:val="004A3D2F"/>
    <w:rsid w:val="004C1792"/>
    <w:rsid w:val="004C3BE3"/>
    <w:rsid w:val="004C4436"/>
    <w:rsid w:val="004F5F8E"/>
    <w:rsid w:val="00505FCD"/>
    <w:rsid w:val="0051238D"/>
    <w:rsid w:val="00514DD4"/>
    <w:rsid w:val="0052027B"/>
    <w:rsid w:val="0052066B"/>
    <w:rsid w:val="00523EE9"/>
    <w:rsid w:val="005310B0"/>
    <w:rsid w:val="005470C5"/>
    <w:rsid w:val="005477AD"/>
    <w:rsid w:val="0055212B"/>
    <w:rsid w:val="00556BE0"/>
    <w:rsid w:val="00565E97"/>
    <w:rsid w:val="00570813"/>
    <w:rsid w:val="00575DA0"/>
    <w:rsid w:val="00590561"/>
    <w:rsid w:val="005A05D2"/>
    <w:rsid w:val="005A38EA"/>
    <w:rsid w:val="005B24AD"/>
    <w:rsid w:val="005C18FA"/>
    <w:rsid w:val="005C55ED"/>
    <w:rsid w:val="005D22EA"/>
    <w:rsid w:val="005E0686"/>
    <w:rsid w:val="005E0E43"/>
    <w:rsid w:val="005E3C9F"/>
    <w:rsid w:val="006115A0"/>
    <w:rsid w:val="00642A33"/>
    <w:rsid w:val="006510BD"/>
    <w:rsid w:val="00660CA9"/>
    <w:rsid w:val="00664CB5"/>
    <w:rsid w:val="006704EC"/>
    <w:rsid w:val="006729A5"/>
    <w:rsid w:val="00673AF1"/>
    <w:rsid w:val="00676979"/>
    <w:rsid w:val="00676D65"/>
    <w:rsid w:val="00683AD9"/>
    <w:rsid w:val="00695B4C"/>
    <w:rsid w:val="006B678A"/>
    <w:rsid w:val="006C0F20"/>
    <w:rsid w:val="006C41A5"/>
    <w:rsid w:val="006C53CA"/>
    <w:rsid w:val="006D394C"/>
    <w:rsid w:val="006F7E91"/>
    <w:rsid w:val="00703651"/>
    <w:rsid w:val="007059CA"/>
    <w:rsid w:val="00717675"/>
    <w:rsid w:val="00724ACE"/>
    <w:rsid w:val="00726A27"/>
    <w:rsid w:val="0073550A"/>
    <w:rsid w:val="00760778"/>
    <w:rsid w:val="00761086"/>
    <w:rsid w:val="00761C32"/>
    <w:rsid w:val="00783E2A"/>
    <w:rsid w:val="007913E9"/>
    <w:rsid w:val="007B0BC7"/>
    <w:rsid w:val="007E5C23"/>
    <w:rsid w:val="007F6494"/>
    <w:rsid w:val="00802A09"/>
    <w:rsid w:val="008213B1"/>
    <w:rsid w:val="0082748B"/>
    <w:rsid w:val="00841072"/>
    <w:rsid w:val="008556C0"/>
    <w:rsid w:val="00857445"/>
    <w:rsid w:val="00871A9D"/>
    <w:rsid w:val="008A21F4"/>
    <w:rsid w:val="008A5483"/>
    <w:rsid w:val="008B0508"/>
    <w:rsid w:val="008B100B"/>
    <w:rsid w:val="008B73E4"/>
    <w:rsid w:val="008C1E24"/>
    <w:rsid w:val="008D73EB"/>
    <w:rsid w:val="008F1CDD"/>
    <w:rsid w:val="009030DF"/>
    <w:rsid w:val="0090695D"/>
    <w:rsid w:val="00927065"/>
    <w:rsid w:val="00936E1B"/>
    <w:rsid w:val="00941CBE"/>
    <w:rsid w:val="00960B57"/>
    <w:rsid w:val="0096359D"/>
    <w:rsid w:val="00966C4D"/>
    <w:rsid w:val="009956D7"/>
    <w:rsid w:val="009A5A6A"/>
    <w:rsid w:val="009A6893"/>
    <w:rsid w:val="009D6334"/>
    <w:rsid w:val="009D7A4F"/>
    <w:rsid w:val="009F3285"/>
    <w:rsid w:val="00A1409D"/>
    <w:rsid w:val="00A16405"/>
    <w:rsid w:val="00A2799B"/>
    <w:rsid w:val="00A30E15"/>
    <w:rsid w:val="00A3268A"/>
    <w:rsid w:val="00A40C20"/>
    <w:rsid w:val="00A55769"/>
    <w:rsid w:val="00A66504"/>
    <w:rsid w:val="00A81EE3"/>
    <w:rsid w:val="00A82A96"/>
    <w:rsid w:val="00A92981"/>
    <w:rsid w:val="00A9671E"/>
    <w:rsid w:val="00AB21E3"/>
    <w:rsid w:val="00AB2DC6"/>
    <w:rsid w:val="00AC2545"/>
    <w:rsid w:val="00AD3048"/>
    <w:rsid w:val="00AE7F4F"/>
    <w:rsid w:val="00B00946"/>
    <w:rsid w:val="00B206B6"/>
    <w:rsid w:val="00B22AA2"/>
    <w:rsid w:val="00B3248C"/>
    <w:rsid w:val="00B431F9"/>
    <w:rsid w:val="00B53989"/>
    <w:rsid w:val="00B653A8"/>
    <w:rsid w:val="00B67D6E"/>
    <w:rsid w:val="00B7103B"/>
    <w:rsid w:val="00B74157"/>
    <w:rsid w:val="00B8337F"/>
    <w:rsid w:val="00B8402D"/>
    <w:rsid w:val="00BA314F"/>
    <w:rsid w:val="00BC6315"/>
    <w:rsid w:val="00BD59B5"/>
    <w:rsid w:val="00BE1054"/>
    <w:rsid w:val="00BE3030"/>
    <w:rsid w:val="00BF1BF1"/>
    <w:rsid w:val="00BF2240"/>
    <w:rsid w:val="00C1432E"/>
    <w:rsid w:val="00C1444B"/>
    <w:rsid w:val="00C1776E"/>
    <w:rsid w:val="00C20A26"/>
    <w:rsid w:val="00C3772E"/>
    <w:rsid w:val="00C419A5"/>
    <w:rsid w:val="00C464E2"/>
    <w:rsid w:val="00C717C3"/>
    <w:rsid w:val="00C80B58"/>
    <w:rsid w:val="00CA462A"/>
    <w:rsid w:val="00CB07E6"/>
    <w:rsid w:val="00CB577A"/>
    <w:rsid w:val="00CB7D92"/>
    <w:rsid w:val="00CC418C"/>
    <w:rsid w:val="00CC5589"/>
    <w:rsid w:val="00CE3A84"/>
    <w:rsid w:val="00D236BD"/>
    <w:rsid w:val="00D25ED2"/>
    <w:rsid w:val="00D41822"/>
    <w:rsid w:val="00D43EE2"/>
    <w:rsid w:val="00D447D9"/>
    <w:rsid w:val="00D4656A"/>
    <w:rsid w:val="00D54460"/>
    <w:rsid w:val="00D56FC1"/>
    <w:rsid w:val="00D658DE"/>
    <w:rsid w:val="00D73BE6"/>
    <w:rsid w:val="00D7600F"/>
    <w:rsid w:val="00D76DB7"/>
    <w:rsid w:val="00D94698"/>
    <w:rsid w:val="00D953F7"/>
    <w:rsid w:val="00DB1175"/>
    <w:rsid w:val="00DC788D"/>
    <w:rsid w:val="00DF5711"/>
    <w:rsid w:val="00DF6303"/>
    <w:rsid w:val="00E045CC"/>
    <w:rsid w:val="00E04ACB"/>
    <w:rsid w:val="00E06605"/>
    <w:rsid w:val="00E14A27"/>
    <w:rsid w:val="00E17E17"/>
    <w:rsid w:val="00E237CE"/>
    <w:rsid w:val="00E26DBA"/>
    <w:rsid w:val="00E30A88"/>
    <w:rsid w:val="00E33A7F"/>
    <w:rsid w:val="00E57B15"/>
    <w:rsid w:val="00E625FF"/>
    <w:rsid w:val="00E6559B"/>
    <w:rsid w:val="00E74D5E"/>
    <w:rsid w:val="00E81986"/>
    <w:rsid w:val="00E95262"/>
    <w:rsid w:val="00EA264E"/>
    <w:rsid w:val="00EA381E"/>
    <w:rsid w:val="00EA4209"/>
    <w:rsid w:val="00EA4C24"/>
    <w:rsid w:val="00EB669E"/>
    <w:rsid w:val="00EB66D8"/>
    <w:rsid w:val="00ED7571"/>
    <w:rsid w:val="00EE3FF2"/>
    <w:rsid w:val="00F14771"/>
    <w:rsid w:val="00F37269"/>
    <w:rsid w:val="00F513D1"/>
    <w:rsid w:val="00F536CC"/>
    <w:rsid w:val="00F53DEB"/>
    <w:rsid w:val="00F540F1"/>
    <w:rsid w:val="00F80F26"/>
    <w:rsid w:val="00F855F8"/>
    <w:rsid w:val="00F91033"/>
    <w:rsid w:val="00FA2EF5"/>
    <w:rsid w:val="00FB6633"/>
    <w:rsid w:val="00FC3E80"/>
    <w:rsid w:val="00FC5CF0"/>
    <w:rsid w:val="00FE29C6"/>
    <w:rsid w:val="00FE78EA"/>
    <w:rsid w:val="033E7A85"/>
    <w:rsid w:val="04D27505"/>
    <w:rsid w:val="050C1707"/>
    <w:rsid w:val="06752792"/>
    <w:rsid w:val="0A917235"/>
    <w:rsid w:val="0C042522"/>
    <w:rsid w:val="0C837A6D"/>
    <w:rsid w:val="0D121FA1"/>
    <w:rsid w:val="0DAF183B"/>
    <w:rsid w:val="0DB7660F"/>
    <w:rsid w:val="0F3171C0"/>
    <w:rsid w:val="100C38B9"/>
    <w:rsid w:val="109951E3"/>
    <w:rsid w:val="112D3278"/>
    <w:rsid w:val="146C479C"/>
    <w:rsid w:val="15543E20"/>
    <w:rsid w:val="15FD4466"/>
    <w:rsid w:val="1A5471C9"/>
    <w:rsid w:val="1C2B0E00"/>
    <w:rsid w:val="1D4E244F"/>
    <w:rsid w:val="1D6165DC"/>
    <w:rsid w:val="1DC80F2A"/>
    <w:rsid w:val="1F0B3750"/>
    <w:rsid w:val="241659AC"/>
    <w:rsid w:val="24460027"/>
    <w:rsid w:val="248A3369"/>
    <w:rsid w:val="251220A1"/>
    <w:rsid w:val="282B23EA"/>
    <w:rsid w:val="289B5A9D"/>
    <w:rsid w:val="29AA241C"/>
    <w:rsid w:val="2ADC1E0D"/>
    <w:rsid w:val="2BA510BA"/>
    <w:rsid w:val="2C7A3CC3"/>
    <w:rsid w:val="3177708F"/>
    <w:rsid w:val="32E276A5"/>
    <w:rsid w:val="37AB7566"/>
    <w:rsid w:val="37B83301"/>
    <w:rsid w:val="38E23C1F"/>
    <w:rsid w:val="38E5105E"/>
    <w:rsid w:val="39324CC3"/>
    <w:rsid w:val="395C3157"/>
    <w:rsid w:val="39A95848"/>
    <w:rsid w:val="3A865F28"/>
    <w:rsid w:val="3AA742A4"/>
    <w:rsid w:val="3ECF4957"/>
    <w:rsid w:val="40762131"/>
    <w:rsid w:val="41302ED4"/>
    <w:rsid w:val="41E71392"/>
    <w:rsid w:val="432B2E1D"/>
    <w:rsid w:val="465A7B34"/>
    <w:rsid w:val="47D33C34"/>
    <w:rsid w:val="49B0597E"/>
    <w:rsid w:val="4C2F15DA"/>
    <w:rsid w:val="4C5E4F57"/>
    <w:rsid w:val="507477FB"/>
    <w:rsid w:val="51BA6943"/>
    <w:rsid w:val="52B720AC"/>
    <w:rsid w:val="563817D2"/>
    <w:rsid w:val="56F84D77"/>
    <w:rsid w:val="57EF333B"/>
    <w:rsid w:val="5836712F"/>
    <w:rsid w:val="59967992"/>
    <w:rsid w:val="5A18124B"/>
    <w:rsid w:val="5C3F3AD5"/>
    <w:rsid w:val="5EF13A09"/>
    <w:rsid w:val="5F17346F"/>
    <w:rsid w:val="5F412954"/>
    <w:rsid w:val="61063506"/>
    <w:rsid w:val="63A80F9B"/>
    <w:rsid w:val="651E28D2"/>
    <w:rsid w:val="65205844"/>
    <w:rsid w:val="6D0162E8"/>
    <w:rsid w:val="6E334A1A"/>
    <w:rsid w:val="6FF05138"/>
    <w:rsid w:val="70B31538"/>
    <w:rsid w:val="7218518E"/>
    <w:rsid w:val="722367C5"/>
    <w:rsid w:val="72901D90"/>
    <w:rsid w:val="75AE293F"/>
    <w:rsid w:val="788123B0"/>
    <w:rsid w:val="78D06050"/>
    <w:rsid w:val="7912373E"/>
    <w:rsid w:val="79B62AA9"/>
    <w:rsid w:val="7A8D2E7E"/>
    <w:rsid w:val="7B2D2D5A"/>
    <w:rsid w:val="7BC60F81"/>
    <w:rsid w:val="7C4A4A2C"/>
    <w:rsid w:val="7D9F37FF"/>
    <w:rsid w:val="7DB554DF"/>
    <w:rsid w:val="7E0B4035"/>
    <w:rsid w:val="7F0D5109"/>
    <w:rsid w:val="DB4FA99B"/>
    <w:rsid w:val="F5F4C8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6"/>
    </w:pPr>
    <w:rPr>
      <w:rFonts w:ascii="宋体" w:hAnsi="宋体" w:eastAsia="宋体" w:cs="宋体"/>
      <w:sz w:val="28"/>
      <w:szCs w:val="2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9">
    <w:name w:val="前言、引言标题"/>
    <w:next w:val="1"/>
    <w:qFormat/>
    <w:uiPriority w:val="0"/>
    <w:pPr>
      <w:numPr>
        <w:ilvl w:val="0"/>
        <w:numId w:val="1"/>
      </w:numPr>
      <w:shd w:val="clear" w:color="FFFFFF" w:fill="FFFFFF"/>
      <w:tabs>
        <w:tab w:val="left" w:pos="360"/>
      </w:tabs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">
    <w:name w:val="章标题"/>
    <w:next w:val="1"/>
    <w:qFormat/>
    <w:uiPriority w:val="0"/>
    <w:pPr>
      <w:numPr>
        <w:ilvl w:val="1"/>
        <w:numId w:val="1"/>
      </w:numPr>
      <w:tabs>
        <w:tab w:val="left" w:pos="360"/>
      </w:tabs>
      <w:spacing w:beforeLines="50" w:afterLines="5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">
    <w:name w:val="一级条标题"/>
    <w:basedOn w:val="10"/>
    <w:next w:val="1"/>
    <w:qFormat/>
    <w:uiPriority w:val="0"/>
    <w:pPr>
      <w:numPr>
        <w:ilvl w:val="2"/>
      </w:numPr>
      <w:spacing w:beforeLines="0" w:afterLines="0"/>
      <w:outlineLvl w:val="2"/>
    </w:pPr>
  </w:style>
  <w:style w:type="paragraph" w:customStyle="1" w:styleId="12">
    <w:name w:val="二级条标题"/>
    <w:basedOn w:val="11"/>
    <w:next w:val="1"/>
    <w:qFormat/>
    <w:uiPriority w:val="0"/>
    <w:pPr>
      <w:numPr>
        <w:ilvl w:val="3"/>
      </w:numPr>
      <w:outlineLvl w:val="3"/>
    </w:pPr>
  </w:style>
  <w:style w:type="paragraph" w:customStyle="1" w:styleId="13">
    <w:name w:val="三级条标题"/>
    <w:basedOn w:val="12"/>
    <w:next w:val="1"/>
    <w:qFormat/>
    <w:uiPriority w:val="0"/>
    <w:pPr>
      <w:numPr>
        <w:ilvl w:val="4"/>
      </w:numPr>
      <w:outlineLvl w:val="4"/>
    </w:pPr>
  </w:style>
  <w:style w:type="paragraph" w:customStyle="1" w:styleId="14">
    <w:name w:val="四级条标题"/>
    <w:basedOn w:val="13"/>
    <w:next w:val="1"/>
    <w:qFormat/>
    <w:uiPriority w:val="0"/>
    <w:pPr>
      <w:numPr>
        <w:ilvl w:val="5"/>
      </w:numPr>
      <w:outlineLvl w:val="5"/>
    </w:pPr>
  </w:style>
  <w:style w:type="paragraph" w:customStyle="1" w:styleId="15">
    <w:name w:val="五级条标题"/>
    <w:basedOn w:val="14"/>
    <w:next w:val="1"/>
    <w:qFormat/>
    <w:uiPriority w:val="0"/>
    <w:pPr>
      <w:numPr>
        <w:ilvl w:val="6"/>
      </w:numPr>
      <w:outlineLvl w:val="6"/>
    </w:pPr>
  </w:style>
  <w:style w:type="paragraph" w:customStyle="1" w:styleId="16">
    <w:name w:val="Other|1"/>
    <w:basedOn w:val="1"/>
    <w:qFormat/>
    <w:uiPriority w:val="0"/>
    <w:rPr>
      <w:rFonts w:ascii="宋体" w:hAnsi="宋体" w:eastAsia="宋体" w:cs="宋体"/>
      <w:color w:val="565558"/>
      <w:sz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Version="6" StyleName="APA" SelectedStyle="\APASixthEditionOfficeOnline.xsl"/>
</file>

<file path=customXml/itemProps1.xml><?xml version="1.0" encoding="utf-8"?>
<ds:datastoreItem xmlns:ds="http://schemas.openxmlformats.org/officeDocument/2006/customXml" ds:itemID="{7525EE07-0E98-428A-BC8D-CC40FC733B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Lenovo</Company>
  <Pages>3</Pages>
  <Words>1089</Words>
  <Characters>1393</Characters>
  <Lines>29</Lines>
  <Paragraphs>8</Paragraphs>
  <TotalTime>1</TotalTime>
  <ScaleCrop>false</ScaleCrop>
  <LinksUpToDate>false</LinksUpToDate>
  <CharactersWithSpaces>1399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2020-07-03T21:42:00Z</dcterms:created>
  <dc:creator>lenovo</dc:creator>
  <cp:lastModifiedBy>wzr</cp:lastModifiedBy>
  <cp:lastPrinted>2024-11-04T17:48:00Z</cp:lastPrinted>
  <dcterms:modified xsi:type="dcterms:W3CDTF">2024-11-29T01:35:12Z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DD4427FD04A34C2B92181967E667484A_13</vt:lpwstr>
  </property>
</Properties>
</file>